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A35E27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A35E27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-1247775</wp:posOffset>
            </wp:positionV>
            <wp:extent cx="7800975" cy="11023600"/>
            <wp:effectExtent l="0" t="0" r="9525" b="6350"/>
            <wp:wrapSquare wrapText="bothSides"/>
            <wp:docPr id="3" name="Рисунок 3" descr="C:\Users\AboraP\Desktop\111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10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0203BB">
        <w:rPr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ГУФСИН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8D3695" w:rsidRPr="008D3695">
        <w:rPr>
          <w:b/>
          <w:sz w:val="26"/>
          <w:szCs w:val="26"/>
        </w:rPr>
        <w:t>Новосибирской</w:t>
      </w:r>
      <w:r w:rsidR="000203BB">
        <w:rPr>
          <w:b/>
          <w:sz w:val="26"/>
          <w:szCs w:val="26"/>
        </w:rPr>
        <w:t xml:space="preserve"> </w:t>
      </w:r>
      <w:r w:rsidR="0034197B" w:rsidRPr="0034197B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0203BB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0203BB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0203BB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BD21D0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 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 "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BD21D0" w:rsidRPr="00A35E27">
        <w:rPr>
          <w:rStyle w:val="a8"/>
          <w:b/>
          <w:sz w:val="26"/>
          <w:szCs w:val="26"/>
          <w:u w:val="none"/>
        </w:rPr>
        <w:instrText>: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BD21D0" w:rsidRPr="00A35E27">
        <w:rPr>
          <w:rStyle w:val="a8"/>
          <w:b/>
          <w:sz w:val="26"/>
          <w:szCs w:val="26"/>
          <w:u w:val="none"/>
        </w:rPr>
        <w:instrText>_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BD21D0" w:rsidRPr="00A35E27">
        <w:rPr>
          <w:rStyle w:val="a8"/>
          <w:b/>
          <w:sz w:val="26"/>
          <w:szCs w:val="26"/>
          <w:u w:val="none"/>
        </w:rPr>
        <w:instrText>@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BD21D0" w:rsidRPr="00A35E27">
        <w:rPr>
          <w:rStyle w:val="a8"/>
          <w:b/>
          <w:sz w:val="26"/>
          <w:szCs w:val="26"/>
          <w:u w:val="none"/>
        </w:rPr>
        <w:instrText>.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" </w:instrText>
      </w:r>
      <w:r w:rsidR="00BD21D0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E12F16">
        <w:rPr>
          <w:rStyle w:val="a8"/>
          <w:b/>
          <w:sz w:val="26"/>
          <w:szCs w:val="26"/>
          <w:u w:val="none"/>
          <w:lang w:val="en-US"/>
        </w:rPr>
        <w:t>zakup</w:t>
      </w:r>
      <w:r w:rsidRPr="00E12F16">
        <w:rPr>
          <w:rStyle w:val="a8"/>
          <w:b/>
          <w:sz w:val="26"/>
          <w:szCs w:val="26"/>
          <w:u w:val="none"/>
        </w:rPr>
        <w:t>_</w:t>
      </w:r>
      <w:r w:rsidRPr="00E12F16">
        <w:rPr>
          <w:rStyle w:val="a8"/>
          <w:b/>
          <w:sz w:val="26"/>
          <w:szCs w:val="26"/>
          <w:u w:val="none"/>
          <w:lang w:val="en-US"/>
        </w:rPr>
        <w:t>ut</w:t>
      </w:r>
      <w:r w:rsidRPr="00E12F16">
        <w:rPr>
          <w:rStyle w:val="a8"/>
          <w:b/>
          <w:sz w:val="26"/>
          <w:szCs w:val="26"/>
          <w:u w:val="none"/>
        </w:rPr>
        <w:t>@</w:t>
      </w:r>
      <w:r w:rsidRPr="00E12F16">
        <w:rPr>
          <w:rStyle w:val="a8"/>
          <w:b/>
          <w:sz w:val="26"/>
          <w:szCs w:val="26"/>
          <w:u w:val="none"/>
          <w:lang w:val="en-US"/>
        </w:rPr>
        <w:t>mail</w:t>
      </w:r>
      <w:r w:rsidRPr="00E12F16">
        <w:rPr>
          <w:rStyle w:val="a8"/>
          <w:b/>
          <w:sz w:val="26"/>
          <w:szCs w:val="26"/>
          <w:u w:val="none"/>
        </w:rPr>
        <w:t>.</w:t>
      </w:r>
      <w:proofErr w:type="spellStart"/>
      <w:r w:rsidRPr="00E12F16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BD21D0">
        <w:rPr>
          <w:rStyle w:val="a8"/>
          <w:b/>
          <w:sz w:val="26"/>
          <w:szCs w:val="26"/>
          <w:u w:val="none"/>
          <w:lang w:val="en-US"/>
        </w:rPr>
        <w:fldChar w:fldCharType="end"/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hyperlink r:id="rId10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BD21D0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 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 "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BD21D0" w:rsidRPr="00A35E27">
        <w:rPr>
          <w:rStyle w:val="a8"/>
          <w:b/>
          <w:sz w:val="26"/>
          <w:szCs w:val="26"/>
          <w:u w:val="none"/>
        </w:rPr>
        <w:instrText>: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BD21D0" w:rsidRPr="00A35E27">
        <w:rPr>
          <w:rStyle w:val="a8"/>
          <w:b/>
          <w:sz w:val="26"/>
          <w:szCs w:val="26"/>
          <w:u w:val="none"/>
        </w:rPr>
        <w:instrText>_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BD21D0" w:rsidRPr="00A35E27">
        <w:rPr>
          <w:rStyle w:val="a8"/>
          <w:b/>
          <w:sz w:val="26"/>
          <w:szCs w:val="26"/>
          <w:u w:val="none"/>
        </w:rPr>
        <w:instrText>@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BD21D0" w:rsidRPr="00A35E27">
        <w:rPr>
          <w:rStyle w:val="a8"/>
          <w:b/>
          <w:sz w:val="26"/>
          <w:szCs w:val="26"/>
          <w:u w:val="none"/>
        </w:rPr>
        <w:instrText>.</w:instrText>
      </w:r>
      <w:r w:rsidR="00BD21D0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BD21D0" w:rsidRPr="00A35E27">
        <w:rPr>
          <w:rStyle w:val="a8"/>
          <w:b/>
          <w:sz w:val="26"/>
          <w:szCs w:val="26"/>
          <w:u w:val="none"/>
        </w:rPr>
        <w:instrText xml:space="preserve">" </w:instrText>
      </w:r>
      <w:r w:rsidR="00BD21D0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636567">
        <w:rPr>
          <w:rStyle w:val="a8"/>
          <w:b/>
          <w:sz w:val="26"/>
          <w:szCs w:val="26"/>
          <w:u w:val="none"/>
          <w:lang w:val="en-US"/>
        </w:rPr>
        <w:t>zakup</w:t>
      </w:r>
      <w:r w:rsidRPr="00636567">
        <w:rPr>
          <w:rStyle w:val="a8"/>
          <w:b/>
          <w:sz w:val="26"/>
          <w:szCs w:val="26"/>
          <w:u w:val="none"/>
        </w:rPr>
        <w:t>_</w:t>
      </w:r>
      <w:r w:rsidRPr="00636567">
        <w:rPr>
          <w:rStyle w:val="a8"/>
          <w:b/>
          <w:sz w:val="26"/>
          <w:szCs w:val="26"/>
          <w:u w:val="none"/>
          <w:lang w:val="en-US"/>
        </w:rPr>
        <w:t>ut</w:t>
      </w:r>
      <w:r w:rsidRPr="00636567">
        <w:rPr>
          <w:rStyle w:val="a8"/>
          <w:b/>
          <w:sz w:val="26"/>
          <w:szCs w:val="26"/>
          <w:u w:val="none"/>
        </w:rPr>
        <w:t>@</w:t>
      </w:r>
      <w:r w:rsidRPr="00636567">
        <w:rPr>
          <w:rStyle w:val="a8"/>
          <w:b/>
          <w:sz w:val="26"/>
          <w:szCs w:val="26"/>
          <w:u w:val="none"/>
          <w:lang w:val="en-US"/>
        </w:rPr>
        <w:t>mail</w:t>
      </w:r>
      <w:r w:rsidRPr="00636567">
        <w:rPr>
          <w:rStyle w:val="a8"/>
          <w:b/>
          <w:sz w:val="26"/>
          <w:szCs w:val="26"/>
          <w:u w:val="none"/>
        </w:rPr>
        <w:t>.</w:t>
      </w:r>
      <w:proofErr w:type="spellStart"/>
      <w:r w:rsidRPr="00636567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BD21D0">
        <w:rPr>
          <w:rStyle w:val="a8"/>
          <w:b/>
          <w:sz w:val="26"/>
          <w:szCs w:val="26"/>
          <w:u w:val="none"/>
          <w:lang w:val="en-US"/>
        </w:rPr>
        <w:fldChar w:fldCharType="end"/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0203BB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0203BB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0203BB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0203BB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0203BB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0203BB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0</w:t>
      </w:r>
      <w:r w:rsidR="005F50CB">
        <w:rPr>
          <w:b/>
          <w:sz w:val="26"/>
          <w:szCs w:val="26"/>
        </w:rPr>
        <w:t>8</w:t>
      </w:r>
      <w:r w:rsidRPr="002D37B6">
        <w:rPr>
          <w:b/>
          <w:sz w:val="26"/>
          <w:szCs w:val="26"/>
        </w:rPr>
        <w:t>.</w:t>
      </w:r>
      <w:r w:rsidR="008D3695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1</w:t>
      </w:r>
      <w:r w:rsidR="005F50CB">
        <w:rPr>
          <w:b/>
          <w:sz w:val="26"/>
          <w:szCs w:val="26"/>
        </w:rPr>
        <w:t>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0203BB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0203BB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0203BB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0203BB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0203BB">
        <w:rPr>
          <w:b/>
          <w:color w:val="000000"/>
          <w:sz w:val="26"/>
          <w:szCs w:val="26"/>
        </w:rPr>
        <w:t xml:space="preserve"> </w:t>
      </w:r>
      <w:r w:rsidR="000C4C88">
        <w:rPr>
          <w:b/>
          <w:color w:val="000000"/>
          <w:sz w:val="26"/>
          <w:szCs w:val="26"/>
        </w:rPr>
        <w:t>2</w:t>
      </w:r>
      <w:r w:rsidRPr="00213C21">
        <w:rPr>
          <w:b/>
          <w:color w:val="000000"/>
          <w:sz w:val="26"/>
          <w:szCs w:val="26"/>
        </w:rPr>
        <w:t>00</w:t>
      </w:r>
      <w:r w:rsidR="000203BB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0203BB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0203BB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0203BB">
        <w:rPr>
          <w:color w:val="000000"/>
          <w:sz w:val="26"/>
          <w:szCs w:val="26"/>
        </w:rPr>
        <w:t xml:space="preserve"> </w:t>
      </w:r>
      <w:bookmarkStart w:id="9" w:name="_Hlk525285540"/>
      <w:r w:rsidR="008D3695">
        <w:rPr>
          <w:b/>
          <w:sz w:val="26"/>
          <w:szCs w:val="26"/>
        </w:rPr>
        <w:t>1</w:t>
      </w:r>
      <w:r w:rsidR="005F50CB">
        <w:rPr>
          <w:b/>
          <w:sz w:val="26"/>
          <w:szCs w:val="26"/>
        </w:rPr>
        <w:t>5</w:t>
      </w:r>
      <w:r w:rsidR="0005427F" w:rsidRPr="002D37B6">
        <w:rPr>
          <w:b/>
          <w:sz w:val="26"/>
          <w:szCs w:val="26"/>
        </w:rPr>
        <w:t>.</w:t>
      </w:r>
      <w:r w:rsidR="0005427F">
        <w:rPr>
          <w:b/>
          <w:sz w:val="26"/>
          <w:szCs w:val="26"/>
        </w:rPr>
        <w:t>10</w:t>
      </w:r>
      <w:r w:rsidR="0005427F" w:rsidRPr="002D37B6">
        <w:rPr>
          <w:b/>
          <w:sz w:val="26"/>
          <w:szCs w:val="26"/>
        </w:rPr>
        <w:t>.2018г.</w:t>
      </w:r>
      <w:bookmarkEnd w:id="9"/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11.</w:t>
      </w:r>
      <w:r w:rsidR="00FE0530">
        <w:rPr>
          <w:b/>
          <w:sz w:val="26"/>
          <w:szCs w:val="26"/>
        </w:rPr>
        <w:t>2</w:t>
      </w:r>
      <w:r w:rsidR="00D53C40" w:rsidRPr="002D37B6">
        <w:rPr>
          <w:b/>
          <w:sz w:val="26"/>
          <w:szCs w:val="26"/>
        </w:rPr>
        <w:t>0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час.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0203BB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0203BB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0203BB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0203BB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bookmarkStart w:id="10" w:name="_Hlk519686486"/>
      <w:r w:rsidR="008D3695">
        <w:rPr>
          <w:b/>
          <w:sz w:val="26"/>
          <w:szCs w:val="26"/>
        </w:rPr>
        <w:t>1</w:t>
      </w:r>
      <w:r w:rsidR="005F50CB">
        <w:rPr>
          <w:b/>
          <w:sz w:val="26"/>
          <w:szCs w:val="26"/>
        </w:rPr>
        <w:t>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0"/>
      <w:r w:rsidR="000203BB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0203BB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0203BB">
        <w:rPr>
          <w:b/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2</w:t>
      </w:r>
      <w:r w:rsidR="005F50CB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0203BB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0203BB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0203BB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0203BB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0203BB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1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038"/>
        <w:gridCol w:w="6060"/>
      </w:tblGrid>
      <w:tr w:rsidR="0034197B" w:rsidRPr="00AC5924" w:rsidTr="003F1A7C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bookmarkStart w:id="12" w:name="_Hlk525113371"/>
            <w:r w:rsidRPr="00AC5924">
              <w:t>№</w:t>
            </w:r>
            <w:r w:rsidR="000203BB">
              <w:t xml:space="preserve"> </w:t>
            </w:r>
            <w:r w:rsidRPr="00AC5924">
              <w:t>п/п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r w:rsidRPr="00AC5924">
              <w:t>Наименование</w:t>
            </w:r>
            <w:r w:rsidR="000203BB">
              <w:t xml:space="preserve"> </w:t>
            </w:r>
            <w:r w:rsidRPr="00AC5924">
              <w:t>учреждения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4197B" w:rsidRPr="00AC5924" w:rsidRDefault="0034197B" w:rsidP="00FB2B5F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3F1A7C" w:rsidRPr="00AC5924" w:rsidTr="003F1A7C">
        <w:trPr>
          <w:trHeight w:val="3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A7C" w:rsidRPr="00DD2AD1" w:rsidRDefault="003F1A7C" w:rsidP="003F1A7C">
            <w:pPr>
              <w:spacing w:after="0"/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ИК-2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630052, Новосибирская область, г. Новосибирск, ул. </w:t>
            </w:r>
            <w:proofErr w:type="spellStart"/>
            <w:r w:rsidRPr="003F1A7C">
              <w:rPr>
                <w:color w:val="000000"/>
              </w:rPr>
              <w:t>Толмачевская</w:t>
            </w:r>
            <w:proofErr w:type="spellEnd"/>
            <w:r w:rsidRPr="003F1A7C">
              <w:rPr>
                <w:color w:val="000000"/>
              </w:rPr>
              <w:t>, 31</w:t>
            </w:r>
          </w:p>
        </w:tc>
      </w:tr>
      <w:tr w:rsidR="003F1A7C" w:rsidRPr="00AC5924" w:rsidTr="003F1A7C">
        <w:trPr>
          <w:trHeight w:val="178"/>
        </w:trPr>
        <w:tc>
          <w:tcPr>
            <w:tcW w:w="0" w:type="auto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2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ИК-3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630097, г. Новосибирск, ул. Звездная, д. 34</w:t>
            </w:r>
          </w:p>
        </w:tc>
      </w:tr>
      <w:tr w:rsidR="003F1A7C" w:rsidRPr="00AC5924" w:rsidTr="003F1A7C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3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ИК-8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630027, г. Новосибирск, ул. Богдана Хмельницкого, 116/2</w:t>
            </w:r>
          </w:p>
        </w:tc>
      </w:tr>
      <w:tr w:rsidR="003F1A7C" w:rsidRPr="00AC5924" w:rsidTr="003F1A7C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4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ИК-9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630039, Новосибирская область, г. Новосибирск, </w:t>
            </w:r>
            <w:proofErr w:type="spellStart"/>
            <w:r w:rsidRPr="003F1A7C">
              <w:rPr>
                <w:color w:val="000000"/>
              </w:rPr>
              <w:t>Гусинобродское</w:t>
            </w:r>
            <w:proofErr w:type="spellEnd"/>
            <w:r w:rsidRPr="003F1A7C">
              <w:rPr>
                <w:color w:val="000000"/>
              </w:rPr>
              <w:t xml:space="preserve"> шоссе, 114</w:t>
            </w:r>
          </w:p>
        </w:tc>
      </w:tr>
      <w:tr w:rsidR="003F1A7C" w:rsidRPr="00AC5924" w:rsidTr="003F1A7C">
        <w:trPr>
          <w:trHeight w:val="1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5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КП-22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633162, Новосибирская область, </w:t>
            </w:r>
            <w:proofErr w:type="spellStart"/>
            <w:r w:rsidRPr="003F1A7C">
              <w:rPr>
                <w:color w:val="000000"/>
              </w:rPr>
              <w:t>р.п</w:t>
            </w:r>
            <w:proofErr w:type="spellEnd"/>
            <w:r w:rsidRPr="003F1A7C">
              <w:rPr>
                <w:color w:val="000000"/>
              </w:rPr>
              <w:t>. Колывань, ул. Гагарина, 9</w:t>
            </w:r>
          </w:p>
        </w:tc>
      </w:tr>
      <w:tr w:rsidR="003F1A7C" w:rsidRPr="00AC5924" w:rsidTr="003F1A7C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6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ЛИУ-10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630010, г. Новосибирск-</w:t>
            </w:r>
            <w:proofErr w:type="gramStart"/>
            <w:r w:rsidRPr="003F1A7C">
              <w:rPr>
                <w:color w:val="000000"/>
              </w:rPr>
              <w:t>10,ул</w:t>
            </w:r>
            <w:proofErr w:type="gramEnd"/>
            <w:r w:rsidRPr="003F1A7C">
              <w:rPr>
                <w:color w:val="000000"/>
              </w:rPr>
              <w:t xml:space="preserve"> </w:t>
            </w:r>
            <w:proofErr w:type="spellStart"/>
            <w:r w:rsidRPr="003F1A7C">
              <w:rPr>
                <w:color w:val="000000"/>
              </w:rPr>
              <w:t>Зеленодолинская</w:t>
            </w:r>
            <w:proofErr w:type="spellEnd"/>
            <w:r w:rsidRPr="003F1A7C">
              <w:rPr>
                <w:color w:val="000000"/>
              </w:rPr>
              <w:t>, д.10</w:t>
            </w:r>
          </w:p>
        </w:tc>
      </w:tr>
      <w:tr w:rsidR="003F1A7C" w:rsidRPr="00AC5924" w:rsidTr="003F1A7C">
        <w:trPr>
          <w:trHeight w:val="130"/>
        </w:trPr>
        <w:tc>
          <w:tcPr>
            <w:tcW w:w="0" w:type="auto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7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СИЗО-1</w:t>
            </w:r>
          </w:p>
        </w:tc>
        <w:tc>
          <w:tcPr>
            <w:tcW w:w="6060" w:type="dxa"/>
            <w:shd w:val="clear" w:color="auto" w:fill="auto"/>
            <w:vAlign w:val="center"/>
            <w:hideMark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630010, </w:t>
            </w:r>
            <w:proofErr w:type="spellStart"/>
            <w:r w:rsidRPr="003F1A7C">
              <w:rPr>
                <w:color w:val="000000"/>
              </w:rPr>
              <w:t>г.Новосибирск</w:t>
            </w:r>
            <w:proofErr w:type="spellEnd"/>
            <w:r w:rsidRPr="003F1A7C">
              <w:rPr>
                <w:color w:val="000000"/>
              </w:rPr>
              <w:t xml:space="preserve">, </w:t>
            </w:r>
            <w:proofErr w:type="spellStart"/>
            <w:r w:rsidRPr="003F1A7C">
              <w:rPr>
                <w:color w:val="000000"/>
              </w:rPr>
              <w:t>ул.Караваева</w:t>
            </w:r>
            <w:proofErr w:type="spellEnd"/>
            <w:r w:rsidRPr="003F1A7C">
              <w:rPr>
                <w:color w:val="000000"/>
              </w:rPr>
              <w:t>, 1</w:t>
            </w:r>
          </w:p>
        </w:tc>
      </w:tr>
      <w:tr w:rsidR="003F1A7C" w:rsidRPr="00AC5924" w:rsidTr="003F1A7C">
        <w:trPr>
          <w:trHeight w:val="130"/>
        </w:trPr>
        <w:tc>
          <w:tcPr>
            <w:tcW w:w="0" w:type="auto"/>
            <w:shd w:val="clear" w:color="auto" w:fill="auto"/>
            <w:vAlign w:val="center"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8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СИЗО-3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633216, Новосибирская обл., </w:t>
            </w:r>
            <w:proofErr w:type="spellStart"/>
            <w:r w:rsidRPr="003F1A7C">
              <w:rPr>
                <w:color w:val="000000"/>
              </w:rPr>
              <w:t>Искитимский</w:t>
            </w:r>
            <w:proofErr w:type="spellEnd"/>
            <w:r w:rsidRPr="003F1A7C">
              <w:rPr>
                <w:color w:val="000000"/>
              </w:rPr>
              <w:t xml:space="preserve"> р-н, </w:t>
            </w:r>
            <w:proofErr w:type="spellStart"/>
            <w:r w:rsidRPr="003F1A7C">
              <w:rPr>
                <w:color w:val="000000"/>
              </w:rPr>
              <w:t>р.п.Линево</w:t>
            </w:r>
            <w:proofErr w:type="spellEnd"/>
            <w:r w:rsidRPr="003F1A7C">
              <w:rPr>
                <w:color w:val="000000"/>
              </w:rPr>
              <w:t xml:space="preserve">, </w:t>
            </w:r>
            <w:proofErr w:type="spellStart"/>
            <w:r w:rsidRPr="003F1A7C">
              <w:rPr>
                <w:color w:val="000000"/>
              </w:rPr>
              <w:t>ул.Листвянская</w:t>
            </w:r>
            <w:proofErr w:type="spellEnd"/>
            <w:r w:rsidRPr="003F1A7C">
              <w:rPr>
                <w:color w:val="000000"/>
              </w:rPr>
              <w:t>, 3.</w:t>
            </w:r>
          </w:p>
        </w:tc>
      </w:tr>
      <w:tr w:rsidR="003F1A7C" w:rsidRPr="00AC5924" w:rsidTr="003F1A7C">
        <w:trPr>
          <w:trHeight w:val="130"/>
        </w:trPr>
        <w:tc>
          <w:tcPr>
            <w:tcW w:w="0" w:type="auto"/>
            <w:shd w:val="clear" w:color="auto" w:fill="auto"/>
            <w:vAlign w:val="center"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9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3F1A7C" w:rsidRPr="00DD2AD1" w:rsidRDefault="003F1A7C" w:rsidP="003F1A7C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Новосибирская ВК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3F1A7C" w:rsidRPr="003F1A7C" w:rsidRDefault="003F1A7C" w:rsidP="003F1A7C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630039, г. Новосибирск-039, а/я 139. </w:t>
            </w:r>
          </w:p>
        </w:tc>
      </w:tr>
      <w:bookmarkEnd w:id="12"/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34197B" w:rsidRPr="002F20DB" w:rsidTr="00B260EA">
        <w:trPr>
          <w:trHeight w:val="1546"/>
        </w:trPr>
        <w:tc>
          <w:tcPr>
            <w:tcW w:w="993" w:type="dxa"/>
            <w:vAlign w:val="center"/>
          </w:tcPr>
          <w:p w:rsidR="0034197B" w:rsidRPr="002F20DB" w:rsidRDefault="0034197B" w:rsidP="0034197B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34197B" w:rsidRPr="002F20DB" w:rsidRDefault="00E45D17" w:rsidP="003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</w:t>
            </w:r>
            <w:r w:rsidR="0034197B">
              <w:rPr>
                <w:sz w:val="22"/>
                <w:szCs w:val="22"/>
              </w:rPr>
              <w:t>ская</w:t>
            </w:r>
            <w:r w:rsidR="000203BB">
              <w:rPr>
                <w:sz w:val="22"/>
                <w:szCs w:val="22"/>
              </w:rPr>
              <w:t xml:space="preserve"> </w:t>
            </w:r>
            <w:r w:rsidR="0034197B"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34197B" w:rsidRPr="002F20DB" w:rsidRDefault="0034197B" w:rsidP="0034197B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34197B" w:rsidRPr="002F20DB" w:rsidRDefault="00FB2B5F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8D3695">
              <w:rPr>
                <w:b/>
                <w:color w:val="000000"/>
                <w:sz w:val="22"/>
                <w:szCs w:val="22"/>
              </w:rPr>
              <w:t> 000 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000,00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руб.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три миллиона</w:t>
            </w:r>
            <w:r w:rsidR="0034197B">
              <w:rPr>
                <w:b/>
                <w:color w:val="000000"/>
                <w:sz w:val="22"/>
                <w:szCs w:val="22"/>
              </w:rPr>
              <w:t>)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рублей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коп</w:t>
            </w:r>
            <w:r w:rsidR="0034197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197B" w:rsidRPr="002F20DB" w:rsidRDefault="0034197B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</w:t>
            </w:r>
            <w:r w:rsidR="008D3695">
              <w:rPr>
                <w:b/>
                <w:color w:val="000000"/>
                <w:sz w:val="22"/>
                <w:szCs w:val="22"/>
              </w:rPr>
              <w:t>7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0203BB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1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0203BB">
        <w:rPr>
          <w:b/>
          <w:sz w:val="26"/>
          <w:szCs w:val="26"/>
          <w:u w:val="single"/>
        </w:rPr>
        <w:t xml:space="preserve"> </w:t>
      </w:r>
    </w:p>
    <w:tbl>
      <w:tblPr>
        <w:tblW w:w="10011" w:type="dxa"/>
        <w:tblInd w:w="-176" w:type="dxa"/>
        <w:tblLook w:val="04A0" w:firstRow="1" w:lastRow="0" w:firstColumn="1" w:lastColumn="0" w:noHBand="0" w:noVBand="1"/>
      </w:tblPr>
      <w:tblGrid>
        <w:gridCol w:w="567"/>
        <w:gridCol w:w="2010"/>
        <w:gridCol w:w="2797"/>
        <w:gridCol w:w="4637"/>
      </w:tblGrid>
      <w:tr w:rsidR="00C5267B" w:rsidRPr="00292BB3" w:rsidTr="00C5267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АССОРТИМЕНТ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курицы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мяса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острой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Скоровар"со</w:t>
            </w:r>
            <w:proofErr w:type="spellEnd"/>
            <w:r w:rsidRPr="00304D92">
              <w:t xml:space="preserve"> вкусом говядины 50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50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мяса 50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Картофельное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120гр.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Картофельное пюре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Новинка. (120гр\20шт)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жареным луком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сухариками и </w:t>
            </w:r>
            <w:proofErr w:type="spellStart"/>
            <w:r w:rsidRPr="00304D92">
              <w:t>зел</w:t>
            </w:r>
            <w:proofErr w:type="spellEnd"/>
            <w:r w:rsidRPr="00304D92">
              <w:t xml:space="preserve">. Луком 40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грибами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Карт. пюре   "</w:t>
            </w:r>
            <w:proofErr w:type="spellStart"/>
            <w:r w:rsidRPr="00304D92">
              <w:t>Скоровар"со</w:t>
            </w:r>
            <w:proofErr w:type="spellEnd"/>
            <w:r w:rsidRPr="00304D92">
              <w:t xml:space="preserve"> вкусом мяса 40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Лапша по-</w:t>
            </w:r>
            <w:proofErr w:type="gramStart"/>
            <w:r w:rsidRPr="00304D92">
              <w:t>флотски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Суп куриный с лапшой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34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Суп-пюре грибной с </w:t>
            </w:r>
            <w:proofErr w:type="gramStart"/>
            <w:r w:rsidRPr="00304D92">
              <w:t>сухариками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31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Бульон </w:t>
            </w:r>
            <w:proofErr w:type="gramStart"/>
            <w:r w:rsidRPr="00304D92">
              <w:t>грибной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Бульон куриный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>Бульон мясной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клубника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Персик 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C5267B" w:rsidRPr="00292BB3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92BB3" w:rsidRDefault="00C5267B" w:rsidP="00C5267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304D92" w:rsidRDefault="00C5267B" w:rsidP="00C5267B">
            <w:pPr>
              <w:jc w:val="left"/>
              <w:outlineLvl w:val="3"/>
            </w:pPr>
            <w:r w:rsidRPr="00304D92">
              <w:t xml:space="preserve">Каша </w:t>
            </w:r>
            <w:proofErr w:type="spellStart"/>
            <w:r w:rsidRPr="00304D92">
              <w:t>овсянная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>" (240гр\18шт) "Новинка"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АРАХИСОВЫЕ вафли 0.110 ф/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АРАХИСОВЫЕ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АСЕМ </w:t>
            </w:r>
            <w:proofErr w:type="spellStart"/>
            <w:r w:rsidRPr="00226942">
              <w:t>ваф</w:t>
            </w:r>
            <w:proofErr w:type="spellEnd"/>
            <w:r w:rsidRPr="00226942">
              <w:t xml:space="preserve">. 0.110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АСЕМ </w:t>
            </w:r>
            <w:proofErr w:type="spellStart"/>
            <w:r w:rsidRPr="00226942">
              <w:t>ваф</w:t>
            </w:r>
            <w:proofErr w:type="spellEnd"/>
            <w:r w:rsidRPr="00226942">
              <w:t>.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ВИШНЕВЫЕ вафли 0,400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(1кор=6шт)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ДЕСЕРТНЫЕ вафли 0,110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(1кор=48шт)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ДЕСЕРТНЫЕ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КАКАО вафли 0,100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(1кор=36шт)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КАКАО вафли 0,400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(1кор=10шт)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КАКАО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(1кор=4,5кг)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КАРАМЕЛЬНЫЕ вафли 0,100 ф/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(1кор=36шт)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КАРАМЕЛЬНЫЕ вафли 0,400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(1кор=10шт)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КАРАМЕЛЬНЫЕ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(1кор=4,5кг)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ЛИМОННЫЕ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ПЛОМБИР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СЛИВОЧНЫЕ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ФУНДУЧНЫЕ вафли 0,400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(1кор=6шт)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ШОКОЛАДНО-СЛИВОЧНЫЕ вафли 0,100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(1кор=36шт)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ШОКОЛАДНО-СЛИВОЧНЫЕ вафли 0,400 </w:t>
            </w:r>
            <w:proofErr w:type="spellStart"/>
            <w:r w:rsidRPr="00226942">
              <w:t>пл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(1кор=10шт)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ШОКОЛАДНО-СЛИВОЧНЫЕ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(1кор=4,5кг)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ШОКОЛАДНЫЕ вафли 0.110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в</w:t>
            </w:r>
            <w:r w:rsidRPr="00C851A6">
              <w:t xml:space="preserve">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ШОКОЛАДНЫЕ вафли т/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>
              <w:t>и</w:t>
            </w:r>
            <w:r w:rsidRPr="00C851A6">
              <w:t xml:space="preserve">рис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КИС-МЯУ ирис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ПЕТУШОК ирис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ПЕТУШОК ирис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964D6">
              <w:t xml:space="preserve">ирис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ТАЙНА БУРАТИНО ирис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>
              <w:t xml:space="preserve">Карамель </w:t>
            </w:r>
            <w:r w:rsidRPr="00226942">
              <w:t>Глазированная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</w:pPr>
            <w:r w:rsidRPr="00C851A6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АЙНАЛАЙЫН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D740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БУЛ-БУЛ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D740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ГУЛДЕР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D740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ДОСТЫК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D740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МАГИЯ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D740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кар.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C851A6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РЕКОРД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Леденцовая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E23FA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БАРБАРИС НОВЫЙ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E23FA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ВЗЛЕТНАЯ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E23FA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ДЮШЕС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E23FA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МЯТНАЯ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E23FA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ПРЕСТИЖ </w:t>
            </w:r>
            <w:proofErr w:type="spellStart"/>
            <w:proofErr w:type="gramStart"/>
            <w:r w:rsidRPr="00226942">
              <w:t>кар.в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Молочная начинка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E5E49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КЛУБНИКА СО СЛИВК. кар.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E5E49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КОФЕЙНАЯ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E5E49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МАЛИНА СО </w:t>
            </w:r>
            <w:proofErr w:type="spellStart"/>
            <w:r w:rsidRPr="00226942">
              <w:t>СЛИВК.кар</w:t>
            </w:r>
            <w:proofErr w:type="spellEnd"/>
            <w:r w:rsidRPr="00226942">
              <w:t xml:space="preserve">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Ореховая начинка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4259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ГА-ГА-ГА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4259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ЗАЙКА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4259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КОРАЛЛ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4259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КУЗНЕЧИК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</w:t>
            </w:r>
            <w:proofErr w:type="gramStart"/>
            <w:r w:rsidRPr="00226942">
              <w:t>1.0  вес</w:t>
            </w:r>
            <w:proofErr w:type="gramEnd"/>
            <w:r w:rsidRPr="00226942">
              <w:t xml:space="preserve">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4259F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КУЗНЕЧИК </w:t>
            </w:r>
            <w:proofErr w:type="spellStart"/>
            <w:proofErr w:type="gramStart"/>
            <w:r w:rsidRPr="00226942">
              <w:t>кар.вес</w:t>
            </w:r>
            <w:proofErr w:type="spellEnd"/>
            <w:proofErr w:type="gramEnd"/>
            <w:r w:rsidRPr="00226942">
              <w:t xml:space="preserve">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Сбивная начинка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E7D38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ГАУХАР </w:t>
            </w:r>
            <w:proofErr w:type="spellStart"/>
            <w:proofErr w:type="gramStart"/>
            <w:r w:rsidRPr="00226942">
              <w:t>кар.в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E7D38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МАЛЫШ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E7D38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gramStart"/>
            <w:r w:rsidRPr="00226942">
              <w:t>СНЕГОВИЧОК  кар</w:t>
            </w:r>
            <w:proofErr w:type="gramEnd"/>
            <w:r w:rsidRPr="00226942">
              <w:t xml:space="preserve">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Фруктовая начинка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C851A6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АБРИКОС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59E0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АПЕЛЬСИН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59E0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ВИШНЯ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59E0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ЛИМОН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59E0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СЛИВА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59E0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ЧЕРНАЯ СМОРОДИНА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КОНД.ИЗДЕЛИЯ, НЕ СОДЕРЖАЩИЕ САХАРОЗУ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НА ЗДОРОВЬЕ 0,020 шок. (с молоком) (1кор=225шт)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НА ЗДОРОВЬЕ 0,050 </w:t>
            </w:r>
            <w:proofErr w:type="gramStart"/>
            <w:r w:rsidRPr="00226942">
              <w:t>шок.(</w:t>
            </w:r>
            <w:proofErr w:type="gramEnd"/>
            <w:r w:rsidRPr="00226942">
              <w:t>с орехом) (1кор=80шт)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НА ЗДОРОВЬЕ вафли 0.110 ф/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(1кор=48шт)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НА ЗДОРОВЬЕ </w:t>
            </w:r>
            <w:proofErr w:type="spellStart"/>
            <w:r w:rsidRPr="00226942">
              <w:t>печ</w:t>
            </w:r>
            <w:proofErr w:type="spellEnd"/>
            <w:r w:rsidRPr="00226942">
              <w:t>.  вес (1кор=5,5кг)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C5011"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НА ЗДОРОВЬЕ </w:t>
            </w:r>
            <w:proofErr w:type="spellStart"/>
            <w:proofErr w:type="gramStart"/>
            <w:r w:rsidRPr="00226942">
              <w:t>печ.пп</w:t>
            </w:r>
            <w:proofErr w:type="spellEnd"/>
            <w:proofErr w:type="gramEnd"/>
            <w:r w:rsidRPr="00226942">
              <w:t>/п 0.350 вес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</w:t>
            </w:r>
            <w:r>
              <w:t xml:space="preserve">Конфеты </w:t>
            </w:r>
            <w:r w:rsidRPr="00226942">
              <w:t>Глазированные помадные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БЭЛИС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31ECD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ГУЛДЕР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31ECD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МАХАББАТ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31ECD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САФАРИ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31ECD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ЦИТРОН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Глазированные </w:t>
            </w:r>
            <w:proofErr w:type="spellStart"/>
            <w:r w:rsidRPr="00226942">
              <w:t>пралиновые</w:t>
            </w:r>
            <w:proofErr w:type="spellEnd"/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A3B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АЖАР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A3B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АЛТЫН КУМ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A3B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БЕЛКА ОЗОРНИЦА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Глазированные с комбинированным корпусом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D6BAE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АЙГЕРИМ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287A9C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АЙТЫС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287A9C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БАЛАПАН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287A9C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КУПИЯ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287A9C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КЫЗЫЛ </w:t>
            </w:r>
            <w:proofErr w:type="gramStart"/>
            <w:r w:rsidRPr="00226942">
              <w:t>ТАН  кон</w:t>
            </w:r>
            <w:proofErr w:type="gramEnd"/>
            <w:r w:rsidRPr="00226942">
              <w:t xml:space="preserve">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Глазированные со сбивным корпусом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88514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АЙСУЛУ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88514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АЙСУЛУ кон. с шок. нач.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Грильяжные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50CB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ГРИЛЬЯЖ АБРИКОСОВЫЙ В ШОКОЛАДЕ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 вес(1кор=6кг)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50CB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>
              <w:t>ГРИЛЬЯЖ АПЕЛЬСИНОВ.</w:t>
            </w:r>
            <w:r w:rsidRPr="00226942">
              <w:t xml:space="preserve"> В ШОКОЛАДЕ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 вес(1кор=6кг)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50CB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ГРИЛЬЯЖ В </w:t>
            </w:r>
            <w:proofErr w:type="gramStart"/>
            <w:r w:rsidRPr="00226942">
              <w:t xml:space="preserve">ШОКОЛАДЕ  </w:t>
            </w:r>
            <w:proofErr w:type="spellStart"/>
            <w:r w:rsidRPr="00226942">
              <w:t>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50CB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>
              <w:t>ГРИЛЬЯЖ ФРУКТ.</w:t>
            </w:r>
            <w:r w:rsidRPr="00226942">
              <w:t xml:space="preserve"> В ШОКОЛАДЕ кон. 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50CB1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ГРИЛЬЯЖ ЯГОДНЫЙ В ШОКОЛАДЕ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 вес(1кор=6кг)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Конфеты с начинками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АЛАТАУ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(1кор=4кг)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АРМАН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(1кор=4кг)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АСЕМ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(1кор=4кг)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ДОСТЫК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КИПАРИС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МАГИЯ </w:t>
            </w:r>
            <w:proofErr w:type="spellStart"/>
            <w:proofErr w:type="gramStart"/>
            <w:r w:rsidRPr="00226942">
              <w:t>кон.вес</w:t>
            </w:r>
            <w:proofErr w:type="spellEnd"/>
            <w:proofErr w:type="gramEnd"/>
            <w:r w:rsidRPr="00226942">
              <w:t xml:space="preserve"> (1кор=3,5кг)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НУР кон. вес (1кор=3,5кг)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871B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СЕРДЦЕЕДКА кон. вес (1кор=3кг)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57DD6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СЕРДЦЕЕДКА МАРЦИПАН кон. вес (1кор=3кг)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57DD6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СЕРДЦЕЕДКА ПРАЛИНЕ кон. вес (1кор=3кг)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57DD6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СТИЛЬ </w:t>
            </w:r>
            <w:proofErr w:type="spellStart"/>
            <w:proofErr w:type="gramStart"/>
            <w:r w:rsidRPr="00226942">
              <w:t>кон.вес</w:t>
            </w:r>
            <w:proofErr w:type="spellEnd"/>
            <w:proofErr w:type="gramEnd"/>
            <w:r w:rsidRPr="00226942">
              <w:t xml:space="preserve"> (1кор=3,5кг)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57DD6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ТРЮФЕЛЬНЫЕ </w:t>
            </w:r>
            <w:proofErr w:type="spellStart"/>
            <w:proofErr w:type="gramStart"/>
            <w:r w:rsidRPr="00226942">
              <w:t>кон.вес</w:t>
            </w:r>
            <w:proofErr w:type="spellEnd"/>
            <w:proofErr w:type="gramEnd"/>
            <w:r w:rsidRPr="00226942">
              <w:t xml:space="preserve"> (1кор=3,5кг)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Неглазированные </w:t>
            </w:r>
            <w:proofErr w:type="spellStart"/>
            <w:r w:rsidRPr="00226942">
              <w:t>пралиновые</w:t>
            </w:r>
            <w:proofErr w:type="spellEnd"/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00B3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АРАХИСОВЫЕ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00B3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МОЛОЧНО- ВАФЕЛЬНЫЕ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00B3F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ШОКОЛАДНО- ВАФЕЛЬНЫЕ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    Шоколадно- вафельные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АНАНАСНЫЕ кон.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АСТАНА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</w:t>
            </w:r>
            <w:proofErr w:type="gramStart"/>
            <w:r w:rsidRPr="00226942">
              <w:t>1.0  (</w:t>
            </w:r>
            <w:proofErr w:type="gramEnd"/>
            <w:r w:rsidRPr="00226942">
              <w:t>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ВКУС ДЕТСТВА кон.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0,040 (1кор=90шт)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ОТЫРАР кон.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СКАЗКИ ДЕТСТВА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СНЕГОВИЧОК </w:t>
            </w:r>
            <w:proofErr w:type="spellStart"/>
            <w:r w:rsidRPr="00226942">
              <w:t>конф</w:t>
            </w:r>
            <w:proofErr w:type="spellEnd"/>
            <w:r w:rsidRPr="00226942">
              <w:t xml:space="preserve">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1,0 вес (1кор=6кг)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ПАСТИЛО-МАРМЕЛАДНЫЕ ИЗДЕЛИЯ, ЗЕФИР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>
              <w:t>АПЕЛЬСИН.</w:t>
            </w:r>
            <w:r w:rsidRPr="00226942">
              <w:t xml:space="preserve"> В ШОКОЛАДЕ </w:t>
            </w:r>
            <w:proofErr w:type="spellStart"/>
            <w:proofErr w:type="gramStart"/>
            <w:r w:rsidRPr="00226942">
              <w:t>мар.флоупак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ЖЕЛЕЙНЫЙ В САХАРЕ </w:t>
            </w:r>
            <w:proofErr w:type="spellStart"/>
            <w:proofErr w:type="gramStart"/>
            <w:r w:rsidRPr="00226942">
              <w:t>мар.пп</w:t>
            </w:r>
            <w:proofErr w:type="spellEnd"/>
            <w:proofErr w:type="gramEnd"/>
            <w:r w:rsidRPr="00226942">
              <w:t>/у 0.250 (1кор=13шт)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E6534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ЖЕЛЕЙНЫЙ В САХАРЕ </w:t>
            </w:r>
            <w:proofErr w:type="spellStart"/>
            <w:proofErr w:type="gramStart"/>
            <w:r w:rsidRPr="00226942">
              <w:t>мар.флоупак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E6534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ЖЕЛЕЙНЫЙ В ШОКОЛАДЕ </w:t>
            </w:r>
            <w:proofErr w:type="spellStart"/>
            <w:r w:rsidRPr="00226942">
              <w:t>мар</w:t>
            </w:r>
            <w:proofErr w:type="spellEnd"/>
            <w:r w:rsidRPr="00226942">
              <w:t>. х/к 0.200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E6534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ЖЕЛЕЙНЫЙ В ШОКОЛАДЕ </w:t>
            </w:r>
            <w:proofErr w:type="spellStart"/>
            <w:proofErr w:type="gramStart"/>
            <w:r w:rsidRPr="00226942">
              <w:t>мар.пп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0.275 (1кор=13шт)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0E6534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ЖЕЛЕЙНЫЙ В ШОКОЛАДЕ </w:t>
            </w:r>
            <w:proofErr w:type="spellStart"/>
            <w:proofErr w:type="gramStart"/>
            <w:r w:rsidRPr="00226942">
              <w:t>мар.флоупак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зефир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ЗЕФИР БЕЛО-РОЗОВЫЙ (Ш) вес (1кор=2,5кг)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ЗЕФИР БЕЛО-РОЗОВЫЙ (Ш)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0,330 (1кор=6шт)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ЗЕФИР ГЛАЗИРОВАННЫЙ (Ш) вес (1кор=3кг)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зефир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ЗЕФИР ГЛАЗИРОВАННЫЙ (Ш) х/к 0,200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мармелад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ЛИМОННЫЙ В ШОКОЛАДЕ </w:t>
            </w:r>
            <w:proofErr w:type="spellStart"/>
            <w:proofErr w:type="gramStart"/>
            <w:r w:rsidRPr="00226942">
              <w:t>мар.флоупак</w:t>
            </w:r>
            <w:proofErr w:type="spellEnd"/>
            <w:proofErr w:type="gramEnd"/>
            <w:r w:rsidRPr="00226942">
              <w:t xml:space="preserve"> вес (1кор=4кг)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мармелад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ЛИМОННЫЙ В ШОКОЛАДЕ </w:t>
            </w:r>
            <w:proofErr w:type="spellStart"/>
            <w:proofErr w:type="gramStart"/>
            <w:r w:rsidRPr="00226942">
              <w:t>мар.флоупак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1.0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ДЕТСКОЕ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крекер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КРЕКЕР от </w:t>
            </w:r>
            <w:proofErr w:type="spellStart"/>
            <w:r w:rsidRPr="00226942">
              <w:t>Рахат</w:t>
            </w:r>
            <w:proofErr w:type="spellEnd"/>
            <w:r w:rsidRPr="00226942">
              <w:t xml:space="preserve"> с морской солью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пкт</w:t>
            </w:r>
            <w:proofErr w:type="spellEnd"/>
            <w:r w:rsidRPr="00226942">
              <w:t xml:space="preserve"> 0,400 (1кор=6шт)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A5CFA">
              <w:t>крекер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КРЕКЕР от </w:t>
            </w:r>
            <w:proofErr w:type="spellStart"/>
            <w:r w:rsidRPr="00226942">
              <w:t>Рахат</w:t>
            </w:r>
            <w:proofErr w:type="spellEnd"/>
            <w:r w:rsidRPr="00226942">
              <w:t xml:space="preserve"> Сливочный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пкт</w:t>
            </w:r>
            <w:proofErr w:type="spellEnd"/>
            <w:r w:rsidRPr="00226942">
              <w:t xml:space="preserve"> 0,400 (1кор=6шт)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A5CFA">
              <w:t>крекер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КРЕКЕР от </w:t>
            </w:r>
            <w:proofErr w:type="spellStart"/>
            <w:r w:rsidRPr="00226942">
              <w:t>Рахат</w:t>
            </w:r>
            <w:proofErr w:type="spellEnd"/>
            <w:r w:rsidRPr="00226942">
              <w:t xml:space="preserve"> со вкусом лука и сметаны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пкт</w:t>
            </w:r>
            <w:proofErr w:type="spellEnd"/>
            <w:r w:rsidRPr="00226942">
              <w:t xml:space="preserve"> 0,400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5A5CFA">
              <w:t>крекер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КРЕКЕР от </w:t>
            </w:r>
            <w:proofErr w:type="spellStart"/>
            <w:r w:rsidRPr="00226942">
              <w:t>Рахат</w:t>
            </w:r>
            <w:proofErr w:type="spellEnd"/>
            <w:r w:rsidRPr="00226942">
              <w:t xml:space="preserve"> Сырный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пкт</w:t>
            </w:r>
            <w:proofErr w:type="spellEnd"/>
            <w:r w:rsidRPr="00226942">
              <w:t xml:space="preserve"> 0,400 (1кор=6шт)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ПОДАРОК ПЕРВОКЛАССНИКУ </w:t>
            </w:r>
            <w:proofErr w:type="spellStart"/>
            <w:proofErr w:type="gramStart"/>
            <w:r w:rsidRPr="00226942">
              <w:t>печ.вес</w:t>
            </w:r>
            <w:proofErr w:type="spellEnd"/>
            <w:proofErr w:type="gramEnd"/>
            <w:r w:rsidRPr="00226942">
              <w:t xml:space="preserve"> (1кор=5кг)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ПОДАРОК ПЕРВОКЛАССНИКУ </w:t>
            </w:r>
            <w:proofErr w:type="spellStart"/>
            <w:proofErr w:type="gramStart"/>
            <w:r w:rsidRPr="00226942">
              <w:t>печ.пп</w:t>
            </w:r>
            <w:proofErr w:type="spellEnd"/>
            <w:proofErr w:type="gramEnd"/>
            <w:r w:rsidRPr="00226942">
              <w:t>/п 0.350 вес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ЯБЛОЧКО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вес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ЯБЛОЧКО </w:t>
            </w:r>
            <w:proofErr w:type="spellStart"/>
            <w:proofErr w:type="gramStart"/>
            <w:r w:rsidRPr="00226942">
              <w:t>печ.пп</w:t>
            </w:r>
            <w:proofErr w:type="spellEnd"/>
            <w:proofErr w:type="gramEnd"/>
            <w:r w:rsidRPr="00226942">
              <w:t>/п 0.350 вес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ЯБЛОЧКО </w:t>
            </w:r>
            <w:proofErr w:type="spellStart"/>
            <w:proofErr w:type="gramStart"/>
            <w:r w:rsidRPr="00226942">
              <w:t>печ</w:t>
            </w:r>
            <w:r>
              <w:t>енье</w:t>
            </w:r>
            <w:r w:rsidRPr="00226942">
              <w:t>.пп</w:t>
            </w:r>
            <w:proofErr w:type="spellEnd"/>
            <w:proofErr w:type="gramEnd"/>
            <w:r w:rsidRPr="00226942">
              <w:t>/п 0.500 вес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Сахарное печенье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АЛАТАУ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0.185 вес (1кор=30шт)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АЛАТАУ </w:t>
            </w:r>
            <w:proofErr w:type="spellStart"/>
            <w:proofErr w:type="gramStart"/>
            <w:r w:rsidRPr="00226942">
              <w:t>печ.вес</w:t>
            </w:r>
            <w:proofErr w:type="spellEnd"/>
            <w:proofErr w:type="gramEnd"/>
            <w:r w:rsidRPr="00226942">
              <w:t xml:space="preserve">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АЛМАТИНСКОЕ </w:t>
            </w:r>
            <w:proofErr w:type="spellStart"/>
            <w:proofErr w:type="gramStart"/>
            <w:r w:rsidRPr="00226942">
              <w:t>печ.вес</w:t>
            </w:r>
            <w:proofErr w:type="spellEnd"/>
            <w:proofErr w:type="gramEnd"/>
            <w:r w:rsidRPr="00226942">
              <w:t xml:space="preserve">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АЛМАТИНСКОЕ </w:t>
            </w:r>
            <w:proofErr w:type="spellStart"/>
            <w:proofErr w:type="gramStart"/>
            <w:r w:rsidRPr="00226942">
              <w:t>печ.пп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0.220 вес (1кор=22шт)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АРМАН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АРМАН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0.185 вес (1кор=30шт)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вес (1кор=5,5кг)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0.185 вес (1кор=30шт)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СЛИВОЧНОЕ </w:t>
            </w:r>
            <w:proofErr w:type="spellStart"/>
            <w:proofErr w:type="gramStart"/>
            <w:r w:rsidRPr="00226942">
              <w:t>печ.вес</w:t>
            </w:r>
            <w:proofErr w:type="spellEnd"/>
            <w:proofErr w:type="gramEnd"/>
            <w:r w:rsidRPr="00226942">
              <w:t xml:space="preserve"> (1кор=5кг)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СЛИВОЧНОЕ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пчк</w:t>
            </w:r>
            <w:proofErr w:type="spellEnd"/>
            <w:r w:rsidRPr="00226942">
              <w:t xml:space="preserve"> 0.220 вес (1кор=22шт)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ФАСОВКА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АБРИКОС кар. в п/п 0,245 (1кор=24 </w:t>
            </w:r>
            <w:proofErr w:type="spellStart"/>
            <w:r w:rsidRPr="00226942">
              <w:t>шт</w:t>
            </w:r>
            <w:proofErr w:type="spellEnd"/>
            <w:r w:rsidRPr="00226942">
              <w:t>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АНАНАСНЫЕ кон.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БАЛАПАН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(1кор=18шт)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ГА-ГА-ГА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ГРИЛЬЯЖ В </w:t>
            </w:r>
            <w:proofErr w:type="gramStart"/>
            <w:r w:rsidRPr="00226942">
              <w:t xml:space="preserve">ШОКОЛАДЕ  </w:t>
            </w:r>
            <w:proofErr w:type="spellStart"/>
            <w:r w:rsidRPr="00226942">
              <w:t>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(1кор=20шт.)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ГУЛДЕР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ДОСТЫК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(1кор=24шт)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 w:rsidRPr="000D04A5">
              <w:t>конфеты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ДОСТЫК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(1кор=18шт)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ДЮШЕС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ЗАЙКА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КЛЮКВЕННЫЙ ЛИК. </w:t>
            </w:r>
            <w:proofErr w:type="spellStart"/>
            <w:proofErr w:type="gramStart"/>
            <w:r w:rsidRPr="00226942">
              <w:t>кар.пп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КОРАЛЛ кар. в п/п 0,245 (1кор=24 </w:t>
            </w:r>
            <w:proofErr w:type="spellStart"/>
            <w:r w:rsidRPr="00226942">
              <w:t>шт</w:t>
            </w:r>
            <w:proofErr w:type="spellEnd"/>
            <w:proofErr w:type="gramStart"/>
            <w:r w:rsidRPr="00226942">
              <w:t>),  шт.</w:t>
            </w:r>
            <w:proofErr w:type="gramEnd"/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КУЗНЕЧИК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МАЛИНА СО </w:t>
            </w:r>
            <w:proofErr w:type="spellStart"/>
            <w:r w:rsidRPr="00226942">
              <w:t>СЛИВК.кар</w:t>
            </w:r>
            <w:proofErr w:type="spellEnd"/>
            <w:r w:rsidRPr="00226942">
              <w:t xml:space="preserve">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132689" w:rsidRDefault="00C5267B" w:rsidP="00C5267B">
            <w:pPr>
              <w:jc w:val="left"/>
              <w:outlineLvl w:val="3"/>
            </w:pPr>
            <w:r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МОЛОЧНО- ВАФЕЛЬНЫЕ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МЯТНАЯ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ирис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ПЕТУШОК ирис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ПРЕСТИЖ </w:t>
            </w:r>
            <w:proofErr w:type="spellStart"/>
            <w:proofErr w:type="gramStart"/>
            <w:r w:rsidRPr="00226942">
              <w:t>кар.в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кар.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(1кор=24шт)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кон. шок. в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(1кор=18шт)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РЯБИНОВЫЙ ЛИК.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СКАЗКИ ДЕТСТВА кон.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вес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D270A1" w:rsidRDefault="00C5267B" w:rsidP="00C5267B">
            <w:pPr>
              <w:jc w:val="left"/>
              <w:outlineLvl w:val="3"/>
            </w:pPr>
            <w:r>
              <w:t>карамель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СЛИВА кар.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ШОКОЛАДНО- ВАФЕЛЬНЫЕ </w:t>
            </w:r>
            <w:proofErr w:type="spellStart"/>
            <w:proofErr w:type="gramStart"/>
            <w:r w:rsidRPr="00226942">
              <w:t>кон.пп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0,245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ШОКОЛАД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ALATAU </w:t>
            </w:r>
            <w:proofErr w:type="spellStart"/>
            <w:proofErr w:type="gramStart"/>
            <w:r w:rsidRPr="00226942">
              <w:t>шок.с</w:t>
            </w:r>
            <w:proofErr w:type="spellEnd"/>
            <w:proofErr w:type="gramEnd"/>
            <w:r w:rsidRPr="00226942">
              <w:t xml:space="preserve"> клюквой 0,100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ALATAU </w:t>
            </w:r>
            <w:proofErr w:type="spellStart"/>
            <w:proofErr w:type="gramStart"/>
            <w:r w:rsidRPr="00226942">
              <w:t>шок.с</w:t>
            </w:r>
            <w:proofErr w:type="spellEnd"/>
            <w:proofErr w:type="gramEnd"/>
            <w:r w:rsidRPr="00226942">
              <w:t xml:space="preserve"> миндалем 0,100 (1кор=44шт)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КАЗАХСТАНСКИЙ шок. </w:t>
            </w:r>
            <w:proofErr w:type="gramStart"/>
            <w:r w:rsidRPr="00226942">
              <w:t>0,020  (</w:t>
            </w:r>
            <w:proofErr w:type="gramEnd"/>
            <w:r w:rsidRPr="00226942">
              <w:t>1кор.=225шт)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КАЗАХСТАНСКИЙ шок. </w:t>
            </w:r>
            <w:proofErr w:type="gramStart"/>
            <w:r w:rsidRPr="00226942">
              <w:t>0,020  (</w:t>
            </w:r>
            <w:proofErr w:type="gramEnd"/>
            <w:r w:rsidRPr="00226942">
              <w:t xml:space="preserve">бокс 1.0)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КАЗАХСТАНСКИЙ шок. </w:t>
            </w:r>
            <w:proofErr w:type="gramStart"/>
            <w:r w:rsidRPr="00226942">
              <w:t>0,100  (</w:t>
            </w:r>
            <w:proofErr w:type="gramEnd"/>
            <w:r w:rsidRPr="00226942">
              <w:t>1кор.=50шт)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E1DCF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КАЗАХСТАНСКИЙ шок. </w:t>
            </w:r>
            <w:proofErr w:type="gramStart"/>
            <w:r w:rsidRPr="00226942">
              <w:t>0,100  (</w:t>
            </w:r>
            <w:proofErr w:type="gramEnd"/>
            <w:r w:rsidRPr="00226942">
              <w:t>бокс 2.0)  (1кор.=60шт, 1бл=20шт)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45D68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КАЗАХСТАНСКИЙ шок. 0,100 к/</w:t>
            </w:r>
            <w:proofErr w:type="spellStart"/>
            <w:proofErr w:type="gramStart"/>
            <w:r w:rsidRPr="00226942">
              <w:t>уп</w:t>
            </w:r>
            <w:proofErr w:type="spellEnd"/>
            <w:r w:rsidRPr="00226942">
              <w:t xml:space="preserve">  (</w:t>
            </w:r>
            <w:proofErr w:type="gramEnd"/>
            <w:r w:rsidRPr="00226942">
              <w:t>1кор.=28шт)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45D68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КАЗАХСТАНСКИЙ шок. 0,100 к/</w:t>
            </w:r>
            <w:proofErr w:type="spellStart"/>
            <w:r w:rsidRPr="00226942">
              <w:t>уп</w:t>
            </w:r>
            <w:proofErr w:type="spellEnd"/>
            <w:r w:rsidRPr="00226942">
              <w:t xml:space="preserve"> (бокс </w:t>
            </w:r>
            <w:r>
              <w:t>2,0)</w:t>
            </w:r>
            <w:r w:rsidRPr="00226942">
              <w:t xml:space="preserve"> 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45D68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Какао-порошок РАХАТ </w:t>
            </w:r>
            <w:proofErr w:type="spellStart"/>
            <w:r w:rsidRPr="00226942">
              <w:t>пп</w:t>
            </w:r>
            <w:proofErr w:type="spellEnd"/>
            <w:r w:rsidRPr="00226942">
              <w:t>/</w:t>
            </w:r>
            <w:proofErr w:type="spellStart"/>
            <w:r w:rsidRPr="00226942">
              <w:t>пкт</w:t>
            </w:r>
            <w:proofErr w:type="spellEnd"/>
            <w:r w:rsidRPr="00226942">
              <w:t xml:space="preserve"> 0,100 (1кор=33шт)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45D68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МАЛЫШ шок. </w:t>
            </w:r>
            <w:proofErr w:type="gramStart"/>
            <w:r w:rsidRPr="00226942">
              <w:t>0,020  (</w:t>
            </w:r>
            <w:proofErr w:type="gramEnd"/>
            <w:r w:rsidRPr="00226942">
              <w:t>бокс 1.0) (1кор=200шт,1бокс=50шт)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45D68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ПРЕСТИЖ изюмный </w:t>
            </w:r>
            <w:proofErr w:type="spellStart"/>
            <w:proofErr w:type="gramStart"/>
            <w:r w:rsidRPr="00226942">
              <w:t>шок.пп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 0,070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ПРЕСТИЖ орехово-изюмный </w:t>
            </w:r>
            <w:proofErr w:type="spellStart"/>
            <w:proofErr w:type="gramStart"/>
            <w:r w:rsidRPr="00226942">
              <w:t>шок.пп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 0,070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ПРЕСТИЖ ореховый </w:t>
            </w:r>
            <w:proofErr w:type="spellStart"/>
            <w:proofErr w:type="gramStart"/>
            <w:r w:rsidRPr="00226942">
              <w:t>шок.пп</w:t>
            </w:r>
            <w:proofErr w:type="spellEnd"/>
            <w:proofErr w:type="gramEnd"/>
            <w:r w:rsidRPr="00226942">
              <w:t>/</w:t>
            </w:r>
            <w:proofErr w:type="spellStart"/>
            <w:r w:rsidRPr="00226942">
              <w:t>пл</w:t>
            </w:r>
            <w:proofErr w:type="spellEnd"/>
            <w:r w:rsidRPr="00226942">
              <w:t xml:space="preserve"> вес  0,070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62</w:t>
            </w:r>
            <w:proofErr w:type="gramStart"/>
            <w:r w:rsidRPr="00226942">
              <w:t>%  0,100</w:t>
            </w:r>
            <w:proofErr w:type="gramEnd"/>
            <w:r w:rsidRPr="00226942">
              <w:t xml:space="preserve">  (1кор.=50шт)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62</w:t>
            </w:r>
            <w:proofErr w:type="gramStart"/>
            <w:r w:rsidRPr="00226942">
              <w:t>%  0,100</w:t>
            </w:r>
            <w:proofErr w:type="gramEnd"/>
            <w:r w:rsidRPr="00226942">
              <w:t xml:space="preserve"> (бокс 2.0) (1кор.=60шт, 1бл=20шт)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65</w:t>
            </w:r>
            <w:proofErr w:type="gramStart"/>
            <w:r w:rsidRPr="00226942">
              <w:t>%  0,100</w:t>
            </w:r>
            <w:proofErr w:type="gramEnd"/>
            <w:r w:rsidRPr="00226942">
              <w:t xml:space="preserve"> (1кор=28шт)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97131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65</w:t>
            </w:r>
            <w:proofErr w:type="gramStart"/>
            <w:r w:rsidRPr="00226942">
              <w:t>%  0,100</w:t>
            </w:r>
            <w:proofErr w:type="gramEnd"/>
            <w:r w:rsidRPr="00226942">
              <w:t xml:space="preserve"> (бокс 2.0) (1кор.=60шт, 1бл=20шт)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70% 0,100</w:t>
            </w:r>
            <w:proofErr w:type="gramStart"/>
            <w:r w:rsidRPr="00226942">
              <w:t xml:space="preserve">   (</w:t>
            </w:r>
            <w:proofErr w:type="gramEnd"/>
            <w:r w:rsidRPr="00226942">
              <w:t>1кор=28шт)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80% 0,100</w:t>
            </w:r>
            <w:proofErr w:type="gramStart"/>
            <w:r w:rsidRPr="00226942">
              <w:t xml:space="preserve">   (</w:t>
            </w:r>
            <w:proofErr w:type="gramEnd"/>
            <w:r w:rsidRPr="00226942">
              <w:t>1кор=28шт)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РАХАТ шок. 80% 0,100 (бокс 2.0) (1кор.=60шт, 1бл=20шт)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РАХАТ шок. </w:t>
            </w:r>
            <w:proofErr w:type="gramStart"/>
            <w:r w:rsidRPr="00226942">
              <w:t>ВИШНЯ  0,100</w:t>
            </w:r>
            <w:proofErr w:type="gramEnd"/>
            <w:r w:rsidRPr="00226942">
              <w:t xml:space="preserve">  (1кор.=44шт)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САКВОЯЖ </w:t>
            </w:r>
            <w:proofErr w:type="spellStart"/>
            <w:proofErr w:type="gramStart"/>
            <w:r w:rsidRPr="00226942">
              <w:t>шок.фигурный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Казына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пл</w:t>
            </w:r>
            <w:proofErr w:type="spellEnd"/>
            <w:r w:rsidRPr="00226942">
              <w:t>/у  0,160 (1кор=17шт)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СУНДУЧОК </w:t>
            </w:r>
            <w:proofErr w:type="spellStart"/>
            <w:proofErr w:type="gramStart"/>
            <w:r w:rsidRPr="00226942">
              <w:t>шок.фигурный</w:t>
            </w:r>
            <w:proofErr w:type="spellEnd"/>
            <w:proofErr w:type="gramEnd"/>
            <w:r w:rsidRPr="00226942">
              <w:t xml:space="preserve"> </w:t>
            </w:r>
            <w:proofErr w:type="spellStart"/>
            <w:r w:rsidRPr="00226942">
              <w:t>Казына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пл</w:t>
            </w:r>
            <w:proofErr w:type="spellEnd"/>
            <w:r w:rsidRPr="00226942">
              <w:t>/у  0,160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ТЫСЯЧА И ОДНА НОЧЬ шок. </w:t>
            </w:r>
            <w:proofErr w:type="gramStart"/>
            <w:r w:rsidRPr="00226942">
              <w:t>0,020  (</w:t>
            </w:r>
            <w:proofErr w:type="gramEnd"/>
            <w:r w:rsidRPr="00226942">
              <w:t>1кор.=225шт)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CF5024">
              <w:t>шоколад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ТЫСЯЧА И ОДНА НОЧЬ шок. </w:t>
            </w:r>
            <w:proofErr w:type="gramStart"/>
            <w:r w:rsidRPr="00226942">
              <w:t>0,020  (</w:t>
            </w:r>
            <w:proofErr w:type="gramEnd"/>
            <w:r w:rsidRPr="00226942">
              <w:t xml:space="preserve">бокс 1.0)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>
              <w:t>ш</w:t>
            </w:r>
            <w:r w:rsidRPr="00CF5024">
              <w:t>околад</w:t>
            </w:r>
            <w:r>
              <w:t>ная паста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ШОКОЛАДНО-ОРЕХОВАЯ ПАСТА "</w:t>
            </w:r>
            <w:proofErr w:type="spellStart"/>
            <w:r w:rsidRPr="00226942">
              <w:t>Рахат</w:t>
            </w:r>
            <w:proofErr w:type="spellEnd"/>
            <w:r w:rsidRPr="00226942">
              <w:t>" 0,470 (1кор.-12шт)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>
              <w:t xml:space="preserve">вафли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</w:t>
            </w:r>
            <w:proofErr w:type="spellStart"/>
            <w:r w:rsidRPr="00226942">
              <w:t>Africa</w:t>
            </w:r>
            <w:proofErr w:type="spellEnd"/>
            <w:r w:rsidRPr="00226942">
              <w:t>" с кремом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</w:t>
            </w:r>
            <w:proofErr w:type="spellStart"/>
            <w:r w:rsidRPr="00226942">
              <w:t>Graf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Arahius</w:t>
            </w:r>
            <w:proofErr w:type="spellEnd"/>
            <w:r w:rsidRPr="00226942">
              <w:t>"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Вафли "Алматинские" с ароматом </w:t>
            </w:r>
            <w:proofErr w:type="spellStart"/>
            <w:r w:rsidRPr="00226942">
              <w:t>сгущеного</w:t>
            </w:r>
            <w:proofErr w:type="spellEnd"/>
            <w:r w:rsidRPr="00226942">
              <w:t xml:space="preserve"> молока 200гр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"Алматинские" с подсолнечной халвой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"Алматинские" с шоколадным кремом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Вафли "Алматинские" с шоколадным кремом вес 2кг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162BEB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"Алматинские" со сливочным вкусом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7361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Вафли "Алматинские" со сливочным вкусом вес 2кг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7361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Вафли "Пломбир" с молочным кремом 0,125кг (1 </w:t>
            </w:r>
            <w:proofErr w:type="spellStart"/>
            <w:r w:rsidRPr="00226942">
              <w:t>кор</w:t>
            </w:r>
            <w:proofErr w:type="spellEnd"/>
            <w:r w:rsidRPr="00226942">
              <w:t>= 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7361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Вафли "Пломбир" с молочным кремом вес 2кг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37361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Вафли "Тенге" 40гр (1кор=88шт)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Канолли</w:t>
            </w:r>
            <w:proofErr w:type="spellEnd"/>
            <w:r w:rsidRPr="00226942">
              <w:t xml:space="preserve"> Подушечки Вафельные ассорти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ассорти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  <w:r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молочной начинкой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565A7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молочной начинкой 300гр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565A7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подсолнечной халвой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565A7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подсолнечной халвой 300гр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565A7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шоколадной начинкой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565A7">
              <w:t>вафли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Вафельные с шоколадной начинкой 300гр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C851A6" w:rsidRDefault="00C5267B" w:rsidP="00C5267B">
            <w:pPr>
              <w:jc w:val="left"/>
              <w:outlineLvl w:val="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        Печенье</w:t>
            </w:r>
            <w:r>
              <w:t>: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132689" w:rsidRDefault="00C5267B" w:rsidP="00C5267B">
            <w:pPr>
              <w:jc w:val="left"/>
              <w:outlineLvl w:val="3"/>
            </w:pPr>
            <w:r w:rsidRPr="001326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А-продукт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А-продукт фас. 200гр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Азия </w:t>
            </w:r>
            <w:proofErr w:type="spellStart"/>
            <w:r w:rsidRPr="00226942">
              <w:t>отсадное</w:t>
            </w:r>
            <w:proofErr w:type="spellEnd"/>
            <w:r w:rsidRPr="00226942">
              <w:t xml:space="preserve"> печенье с кунжутом вес.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Азия </w:t>
            </w:r>
            <w:proofErr w:type="spellStart"/>
            <w:r w:rsidRPr="00226942">
              <w:t>отсадное</w:t>
            </w:r>
            <w:proofErr w:type="spellEnd"/>
            <w:r w:rsidRPr="00226942">
              <w:t xml:space="preserve"> печенье с кунжутом фас. 200гр (1кор=18шт)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Азия </w:t>
            </w:r>
            <w:proofErr w:type="spellStart"/>
            <w:r w:rsidRPr="00226942">
              <w:t>отсадное</w:t>
            </w:r>
            <w:proofErr w:type="spellEnd"/>
            <w:r w:rsidRPr="00226942">
              <w:t xml:space="preserve"> печенье с кунжутом фас. 500гр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Алматинское с топленым молоком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Алматинское с топленым молоком фас. 400г (14кор=8шт)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Асель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печ</w:t>
            </w:r>
            <w:proofErr w:type="spellEnd"/>
            <w:r w:rsidRPr="00226942">
              <w:t>. ассорти 500г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Белый-Сезам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Белый-Сезам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Бенье</w:t>
            </w:r>
            <w:proofErr w:type="spell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Бенье</w:t>
            </w:r>
            <w:proofErr w:type="spellEnd"/>
            <w:r w:rsidRPr="00226942">
              <w:t xml:space="preserve"> с шок. крошкой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Бенье</w:t>
            </w:r>
            <w:proofErr w:type="spellEnd"/>
            <w:r w:rsidRPr="00226942">
              <w:t xml:space="preserve"> с </w:t>
            </w:r>
            <w:proofErr w:type="spellStart"/>
            <w:proofErr w:type="gramStart"/>
            <w:r w:rsidRPr="00226942">
              <w:t>шок.крошкой</w:t>
            </w:r>
            <w:proofErr w:type="spellEnd"/>
            <w:proofErr w:type="gram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Бенье</w:t>
            </w:r>
            <w:proofErr w:type="spell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Буквоед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Буквоед фас. 300г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B08C7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Веселые картинки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Веселые Картинки фас. 300г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Галета вес.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Галета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Дон </w:t>
            </w:r>
            <w:proofErr w:type="spellStart"/>
            <w:r w:rsidRPr="00226942">
              <w:t>Потато</w:t>
            </w:r>
            <w:proofErr w:type="spellEnd"/>
            <w:r w:rsidRPr="00226942">
              <w:t xml:space="preserve"> вес. 2кг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Дон </w:t>
            </w:r>
            <w:proofErr w:type="spellStart"/>
            <w:r w:rsidRPr="00226942">
              <w:t>Потато</w:t>
            </w:r>
            <w:proofErr w:type="spellEnd"/>
            <w:r w:rsidRPr="00226942">
              <w:t xml:space="preserve"> фас. 400г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Ёжики </w:t>
            </w:r>
            <w:proofErr w:type="spellStart"/>
            <w:r w:rsidRPr="00226942">
              <w:t>печ</w:t>
            </w:r>
            <w:proofErr w:type="spellEnd"/>
            <w:r w:rsidRPr="00226942">
              <w:t>. вес. 1кг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Зиг </w:t>
            </w:r>
            <w:proofErr w:type="spellStart"/>
            <w:r w:rsidRPr="00226942">
              <w:t>Заг</w:t>
            </w:r>
            <w:proofErr w:type="spellEnd"/>
            <w:r w:rsidRPr="00226942">
              <w:t xml:space="preserve"> Крекер фас. 50гр (1кор=66шт)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Зиг </w:t>
            </w:r>
            <w:proofErr w:type="spellStart"/>
            <w:r w:rsidRPr="00226942">
              <w:t>Заг</w:t>
            </w:r>
            <w:proofErr w:type="spellEnd"/>
            <w:r w:rsidRPr="00226942">
              <w:t xml:space="preserve"> Печенье фас. 50гр (1кор=66шт)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Изабелла с орехами вес. 3кг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Изабелла с орехами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Каприз </w:t>
            </w:r>
            <w:proofErr w:type="gramStart"/>
            <w:r w:rsidRPr="00226942">
              <w:t>Печенье-</w:t>
            </w:r>
            <w:proofErr w:type="spellStart"/>
            <w:r w:rsidRPr="00226942">
              <w:t>Сендвич</w:t>
            </w:r>
            <w:proofErr w:type="spellEnd"/>
            <w:proofErr w:type="gramEnd"/>
            <w:r w:rsidRPr="00226942">
              <w:t xml:space="preserve"> декорированное глазурью 2,5кг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Карусель фас. 250г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Киш</w:t>
            </w:r>
            <w:proofErr w:type="spellEnd"/>
            <w:r w:rsidRPr="00226942">
              <w:t xml:space="preserve"> Миш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Коко </w:t>
            </w:r>
            <w:proofErr w:type="spellStart"/>
            <w:r w:rsidRPr="00226942">
              <w:t>Джамба</w:t>
            </w:r>
            <w:proofErr w:type="spellEnd"/>
            <w:r w:rsidRPr="00226942">
              <w:t xml:space="preserve"> вес. 0,6кг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Коко </w:t>
            </w:r>
            <w:proofErr w:type="spellStart"/>
            <w:r w:rsidRPr="00226942">
              <w:t>Джамба</w:t>
            </w:r>
            <w:proofErr w:type="spellEnd"/>
            <w:r w:rsidRPr="00226942">
              <w:t xml:space="preserve"> вес. 1,2кг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Коко </w:t>
            </w:r>
            <w:proofErr w:type="spellStart"/>
            <w:r w:rsidRPr="00226942">
              <w:t>Джамба</w:t>
            </w:r>
            <w:proofErr w:type="spellEnd"/>
            <w:r w:rsidRPr="00226942">
              <w:t xml:space="preserve"> вес.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Классика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Колибри вес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Рыбка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Рыбка с луком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с сыром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с сыром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Слоёный вес. 3кг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Крекер Тип-Топ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Кремики</w:t>
            </w:r>
            <w:proofErr w:type="spellEnd"/>
            <w:r w:rsidRPr="00226942">
              <w:t xml:space="preserve"> с мол. кремом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Кремики</w:t>
            </w:r>
            <w:proofErr w:type="spell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Кунбагыс</w:t>
            </w:r>
            <w:proofErr w:type="spellEnd"/>
            <w:r w:rsidRPr="00226942">
              <w:t xml:space="preserve"> вес. 3кг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Кунбагыс</w:t>
            </w:r>
            <w:proofErr w:type="spell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ЛЕО (</w:t>
            </w:r>
            <w:proofErr w:type="spellStart"/>
            <w:r w:rsidRPr="00226942">
              <w:t>Каракоз</w:t>
            </w:r>
            <w:proofErr w:type="spellEnd"/>
            <w:r w:rsidRPr="00226942">
              <w:t xml:space="preserve">) </w:t>
            </w:r>
            <w:proofErr w:type="spellStart"/>
            <w:r w:rsidRPr="00226942">
              <w:t>печ</w:t>
            </w:r>
            <w:proofErr w:type="spellEnd"/>
            <w:r w:rsidRPr="00226942">
              <w:t>. вес. 3,5кг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ЛЕО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ЛЕО фас. 50г (1кор=54шт)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Мarie</w:t>
            </w:r>
            <w:proofErr w:type="spell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Мarie</w:t>
            </w:r>
            <w:proofErr w:type="spell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Мarie</w:t>
            </w:r>
            <w:proofErr w:type="spellEnd"/>
            <w:r w:rsidRPr="00226942">
              <w:t xml:space="preserve"> фас. 400г с молочным кремом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Мария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Мария с молочным кремом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Мария с молочным кремом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Мария с шоколадным кремом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Мария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МИСТЕР КРЕКС (дон </w:t>
            </w:r>
            <w:proofErr w:type="spellStart"/>
            <w:r w:rsidRPr="00226942">
              <w:t>потато</w:t>
            </w:r>
            <w:proofErr w:type="spellEnd"/>
            <w:r w:rsidRPr="00226942">
              <w:t>) со сметаной и луком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МИСТЕР ПЕКС (дон </w:t>
            </w:r>
            <w:proofErr w:type="spellStart"/>
            <w:r w:rsidRPr="00226942">
              <w:t>потато</w:t>
            </w:r>
            <w:proofErr w:type="spellEnd"/>
            <w:r w:rsidRPr="00226942">
              <w:t>) с сыром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МИСТЕР ФЕКС (дон </w:t>
            </w:r>
            <w:proofErr w:type="spellStart"/>
            <w:r w:rsidRPr="00226942">
              <w:t>потато</w:t>
            </w:r>
            <w:proofErr w:type="spellEnd"/>
            <w:r w:rsidRPr="00226942">
              <w:t>) с паприкой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Овсяныч</w:t>
            </w:r>
            <w:proofErr w:type="spellEnd"/>
            <w:r w:rsidRPr="00226942">
              <w:t xml:space="preserve"> вес.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Отсадное</w:t>
            </w:r>
            <w:proofErr w:type="spellEnd"/>
            <w:r w:rsidRPr="00226942">
              <w:t xml:space="preserve"> "</w:t>
            </w:r>
            <w:proofErr w:type="spellStart"/>
            <w:r w:rsidRPr="00226942">
              <w:t>Халвени</w:t>
            </w:r>
            <w:proofErr w:type="spellEnd"/>
            <w:r w:rsidRPr="00226942">
              <w:t xml:space="preserve"> с подсолнечной халвой" вес. 2кг (1кор=6шт)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Отсадное</w:t>
            </w:r>
            <w:proofErr w:type="spellEnd"/>
            <w:r w:rsidRPr="00226942">
              <w:t xml:space="preserve"> Ассорти 700гр (1кор=12шт)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8710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Отсадное</w:t>
            </w:r>
            <w:proofErr w:type="spellEnd"/>
            <w:r w:rsidRPr="00226942">
              <w:t xml:space="preserve"> Пион вес. 3кг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Пеппи</w:t>
            </w:r>
            <w:proofErr w:type="spellEnd"/>
            <w:r w:rsidRPr="00226942">
              <w:t>-длинный чулок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Приключения МУРАША, 0,300 (1кор.=20шт)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Прянкофф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печ</w:t>
            </w:r>
            <w:proofErr w:type="spellEnd"/>
            <w:r w:rsidRPr="00226942">
              <w:t>. с кар. начинкой 1,5кг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Ребятам о зверятах вес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Ребятам о зверятах фас. 0,300г (1кор=20шт)</w:t>
            </w:r>
          </w:p>
        </w:tc>
      </w:tr>
      <w:tr w:rsidR="00C5267B" w:rsidRPr="00F6210B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  <w:rPr>
                <w:lang w:val="en-US"/>
              </w:rPr>
            </w:pPr>
            <w:r w:rsidRPr="00226942">
              <w:t>С</w:t>
            </w:r>
            <w:proofErr w:type="spellStart"/>
            <w:r w:rsidRPr="00226942">
              <w:rPr>
                <w:lang w:val="en-US"/>
              </w:rPr>
              <w:t>acao</w:t>
            </w:r>
            <w:proofErr w:type="spellEnd"/>
            <w:r w:rsidRPr="00226942">
              <w:rPr>
                <w:lang w:val="en-US"/>
              </w:rPr>
              <w:t xml:space="preserve"> Cookies </w:t>
            </w:r>
            <w:proofErr w:type="spellStart"/>
            <w:r w:rsidRPr="00226942">
              <w:t>печ</w:t>
            </w:r>
            <w:proofErr w:type="spellEnd"/>
            <w:r w:rsidRPr="00226942">
              <w:rPr>
                <w:lang w:val="en-US"/>
              </w:rPr>
              <w:t xml:space="preserve">. </w:t>
            </w:r>
            <w:r w:rsidRPr="00226942">
              <w:t>вес</w:t>
            </w:r>
            <w:r w:rsidRPr="00226942">
              <w:rPr>
                <w:lang w:val="en-US"/>
              </w:rPr>
              <w:t>. 4</w:t>
            </w:r>
            <w:r w:rsidRPr="00226942">
              <w:t>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Сacao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Cookies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печ</w:t>
            </w:r>
            <w:proofErr w:type="spellEnd"/>
            <w:r w:rsidRPr="00226942">
              <w:t>. с молочным кремом вес. 4кг</w:t>
            </w:r>
          </w:p>
        </w:tc>
      </w:tr>
      <w:tr w:rsidR="00C5267B" w:rsidRPr="00F6210B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65D3B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  <w:rPr>
                <w:lang w:val="en-US"/>
              </w:rPr>
            </w:pPr>
            <w:r w:rsidRPr="00226942">
              <w:t>С</w:t>
            </w:r>
            <w:proofErr w:type="spellStart"/>
            <w:r w:rsidRPr="00226942">
              <w:rPr>
                <w:lang w:val="en-US"/>
              </w:rPr>
              <w:t>aramel</w:t>
            </w:r>
            <w:proofErr w:type="spellEnd"/>
            <w:r w:rsidRPr="00226942">
              <w:rPr>
                <w:lang w:val="en-US"/>
              </w:rPr>
              <w:t xml:space="preserve"> Cookies </w:t>
            </w:r>
            <w:proofErr w:type="spellStart"/>
            <w:r w:rsidRPr="00226942">
              <w:t>печ</w:t>
            </w:r>
            <w:proofErr w:type="spellEnd"/>
            <w:r w:rsidRPr="00226942">
              <w:rPr>
                <w:lang w:val="en-US"/>
              </w:rPr>
              <w:t xml:space="preserve">. </w:t>
            </w:r>
            <w:r w:rsidRPr="00226942">
              <w:t>вес</w:t>
            </w:r>
            <w:r w:rsidRPr="00226942">
              <w:rPr>
                <w:lang w:val="en-US"/>
              </w:rPr>
              <w:t>. 4</w:t>
            </w:r>
            <w:r w:rsidRPr="00226942">
              <w:t>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1078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Сaramel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Cookies</w:t>
            </w:r>
            <w:proofErr w:type="spellEnd"/>
            <w:r w:rsidRPr="00226942">
              <w:t xml:space="preserve"> с молочным кремом </w:t>
            </w:r>
            <w:proofErr w:type="spellStart"/>
            <w:r w:rsidRPr="00226942">
              <w:t>печ</w:t>
            </w:r>
            <w:proofErr w:type="spellEnd"/>
            <w:r w:rsidRPr="00226942">
              <w:t>.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1078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Сендвич</w:t>
            </w:r>
            <w:proofErr w:type="spellEnd"/>
            <w:r w:rsidRPr="00226942">
              <w:t xml:space="preserve"> с кунжутом весовой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1078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Сендвич</w:t>
            </w:r>
            <w:proofErr w:type="spellEnd"/>
            <w:r w:rsidRPr="00226942">
              <w:t xml:space="preserve"> с кунжутом фас. 400гр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1078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Сендвич</w:t>
            </w:r>
            <w:proofErr w:type="spellEnd"/>
            <w:r w:rsidRPr="00226942">
              <w:t>-</w:t>
            </w:r>
            <w:proofErr w:type="gramStart"/>
            <w:r w:rsidRPr="00226942">
              <w:t>Лакомка  с</w:t>
            </w:r>
            <w:proofErr w:type="gramEnd"/>
            <w:r w:rsidRPr="00226942">
              <w:t xml:space="preserve"> </w:t>
            </w:r>
            <w:proofErr w:type="spellStart"/>
            <w:r w:rsidRPr="00226942">
              <w:t>мол.кремом</w:t>
            </w:r>
            <w:proofErr w:type="spell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1078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Сендвич</w:t>
            </w:r>
            <w:proofErr w:type="spellEnd"/>
            <w:r w:rsidRPr="00226942">
              <w:t>-Семечко весовой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Сендвич</w:t>
            </w:r>
            <w:proofErr w:type="spellEnd"/>
            <w:r w:rsidRPr="00226942">
              <w:t>-Семечко фас. 400гр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Смайлик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Смайлик фас. 300г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(Палочки) сладкая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(Палочки) сладкая фас. 50г (1кор=72шт)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B3189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(Палочки) соленая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2299F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(Палочки) соленая фас. 50г (1кор=72шт)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2299F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сладкая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2299F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Соломка соленая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32299F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Тип-Топ Соленые </w:t>
            </w:r>
            <w:proofErr w:type="spellStart"/>
            <w:r w:rsidRPr="00226942">
              <w:t>печ</w:t>
            </w:r>
            <w:proofErr w:type="spellEnd"/>
            <w:r w:rsidRPr="00226942">
              <w:t>. вес. 2кг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Фруто</w:t>
            </w:r>
            <w:proofErr w:type="spellEnd"/>
            <w:r w:rsidRPr="00226942">
              <w:t xml:space="preserve"> Гуд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Фруто</w:t>
            </w:r>
            <w:proofErr w:type="spellEnd"/>
            <w:r w:rsidRPr="00226942">
              <w:t xml:space="preserve"> Гуд с </w:t>
            </w:r>
            <w:proofErr w:type="spellStart"/>
            <w:proofErr w:type="gramStart"/>
            <w:r w:rsidRPr="00226942">
              <w:t>мол.кремом</w:t>
            </w:r>
            <w:proofErr w:type="spellEnd"/>
            <w:proofErr w:type="gram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Фруто</w:t>
            </w:r>
            <w:proofErr w:type="spellEnd"/>
            <w:r w:rsidRPr="00226942">
              <w:t xml:space="preserve"> Гуд с </w:t>
            </w:r>
            <w:proofErr w:type="spellStart"/>
            <w:proofErr w:type="gramStart"/>
            <w:r w:rsidRPr="00226942">
              <w:t>мол.кремом</w:t>
            </w:r>
            <w:proofErr w:type="spellEnd"/>
            <w:proofErr w:type="gram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Фруто</w:t>
            </w:r>
            <w:proofErr w:type="spellEnd"/>
            <w:r w:rsidRPr="00226942">
              <w:t xml:space="preserve"> Гуд с </w:t>
            </w:r>
            <w:proofErr w:type="spellStart"/>
            <w:proofErr w:type="gramStart"/>
            <w:r w:rsidRPr="00226942">
              <w:t>шок.кремом</w:t>
            </w:r>
            <w:proofErr w:type="spellEnd"/>
            <w:proofErr w:type="gramEnd"/>
            <w:r w:rsidRPr="00226942">
              <w:t xml:space="preserve">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Фруто</w:t>
            </w:r>
            <w:proofErr w:type="spellEnd"/>
            <w:r w:rsidRPr="00226942">
              <w:t xml:space="preserve"> Гуд с </w:t>
            </w:r>
            <w:proofErr w:type="spellStart"/>
            <w:proofErr w:type="gramStart"/>
            <w:r w:rsidRPr="00226942">
              <w:t>шок.кремом</w:t>
            </w:r>
            <w:proofErr w:type="spellEnd"/>
            <w:proofErr w:type="gramEnd"/>
            <w:r w:rsidRPr="00226942">
              <w:t xml:space="preserve"> фас. 400г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Хомяк </w:t>
            </w:r>
            <w:proofErr w:type="spellStart"/>
            <w:r w:rsidRPr="00226942">
              <w:t>Cosmix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печ</w:t>
            </w:r>
            <w:proofErr w:type="spellEnd"/>
            <w:r w:rsidRPr="00226942">
              <w:t xml:space="preserve">. с </w:t>
            </w:r>
            <w:proofErr w:type="spellStart"/>
            <w:r w:rsidRPr="00226942">
              <w:t>орех.нач</w:t>
            </w:r>
            <w:proofErr w:type="spellEnd"/>
            <w:r w:rsidRPr="00226942">
              <w:t>. фас. 35гр (1кор=72шт)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 xml:space="preserve">Хомяк </w:t>
            </w:r>
            <w:proofErr w:type="spellStart"/>
            <w:r w:rsidRPr="00226942">
              <w:t>Харру</w:t>
            </w:r>
            <w:proofErr w:type="spellEnd"/>
            <w:r w:rsidRPr="00226942">
              <w:t xml:space="preserve"> </w:t>
            </w:r>
            <w:proofErr w:type="spellStart"/>
            <w:r w:rsidRPr="00226942">
              <w:t>печ</w:t>
            </w:r>
            <w:proofErr w:type="spellEnd"/>
            <w:r w:rsidRPr="00226942">
              <w:t>.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F62E60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Чайное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953D5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Чайное фас. 400</w:t>
            </w:r>
            <w:proofErr w:type="gramStart"/>
            <w:r w:rsidRPr="00226942">
              <w:t>г  (</w:t>
            </w:r>
            <w:proofErr w:type="gramEnd"/>
            <w:r w:rsidRPr="00226942">
              <w:t>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953D5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Чипс</w:t>
            </w:r>
            <w:proofErr w:type="spellEnd"/>
            <w:r w:rsidRPr="00226942">
              <w:t xml:space="preserve"> вес. 4кг 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953D5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Шанти</w:t>
            </w:r>
            <w:proofErr w:type="spellEnd"/>
            <w:r w:rsidRPr="00226942">
              <w:t xml:space="preserve"> с сахаром вес. 4кг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7953D5">
              <w:t>печенье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spellStart"/>
            <w:r w:rsidRPr="00226942">
              <w:t>Шанти</w:t>
            </w:r>
            <w:proofErr w:type="spellEnd"/>
            <w:r w:rsidRPr="00226942">
              <w:t xml:space="preserve"> с сахаром фас. 400</w:t>
            </w:r>
            <w:proofErr w:type="gramStart"/>
            <w:r w:rsidRPr="00226942">
              <w:t>г  (</w:t>
            </w:r>
            <w:proofErr w:type="gramEnd"/>
            <w:r w:rsidRPr="00226942">
              <w:t>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132689" w:rsidRDefault="00C5267B" w:rsidP="00C5267B">
            <w:pPr>
              <w:jc w:val="left"/>
              <w:outlineLvl w:val="3"/>
            </w:pPr>
            <w:r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Подушечки "Бамбук" 3кг Сливочная начинка (1кор=3кг)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Подушечки "Бамбук" 3кг Шоколадная начинка (1кор=3кг)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"Бамбук" 3кг Сливочная начинка (1кор=3кг)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"Бамбук" 3кг Шоколадная начинка (1кор=3кг)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BE26B9">
              <w:t>сухие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Трубочки "Бамбук" фас. 400г Сливочная начинка (1кор=8шт)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132689" w:rsidRDefault="00C5267B" w:rsidP="00C5267B">
            <w:pPr>
              <w:jc w:val="left"/>
              <w:outlineLvl w:val="3"/>
            </w:pPr>
            <w:r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gramStart"/>
            <w:r w:rsidRPr="00226942">
              <w:t>Халва  конфета</w:t>
            </w:r>
            <w:proofErr w:type="gramEnd"/>
            <w:r w:rsidRPr="00226942">
              <w:t xml:space="preserve"> "Подсолнечная с ядрами" "вес. TV 2кг (1кор=12кг)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355B9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proofErr w:type="gramStart"/>
            <w:r w:rsidRPr="00226942">
              <w:t>Халва  конфета</w:t>
            </w:r>
            <w:proofErr w:type="gramEnd"/>
            <w:r w:rsidRPr="00226942">
              <w:t xml:space="preserve"> "</w:t>
            </w:r>
            <w:proofErr w:type="spellStart"/>
            <w:r w:rsidRPr="00226942">
              <w:t>Подсолнечная"вес</w:t>
            </w:r>
            <w:proofErr w:type="spellEnd"/>
            <w:r w:rsidRPr="00226942">
              <w:t>. TV 2кг(блок) (1кор=12кг)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355B9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"Десертная" 325гр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355B9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</w:t>
            </w:r>
            <w:proofErr w:type="spellStart"/>
            <w:r w:rsidRPr="00226942">
              <w:t>Достык</w:t>
            </w:r>
            <w:proofErr w:type="spellEnd"/>
            <w:r w:rsidRPr="00226942">
              <w:t>" 275гр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355B9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</w:t>
            </w:r>
            <w:proofErr w:type="spellStart"/>
            <w:r w:rsidRPr="00226942">
              <w:t>Достык</w:t>
            </w:r>
            <w:proofErr w:type="spellEnd"/>
            <w:r w:rsidRPr="00226942">
              <w:t>" весовая 5кг*2 (1кор=10кг)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D355B9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"Казахстанская" 140гр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"Классическая" 140гр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"Подсолнечная с ядрами" 275гр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"Подсолнечная с ядрами" весовая 5кг*2 (1кор=10кг)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"Подсолнечная" 325гр (1кор=48шт)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"Подсолнечная" 800гр (1кор=16шт)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"Подсолнечная" весовая 5кг*2 (1кор=10кг)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"С кунжутом" 140гр (1кор=60шт)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</w:t>
            </w:r>
            <w:proofErr w:type="spellStart"/>
            <w:r w:rsidRPr="00226942">
              <w:t>Халвинка</w:t>
            </w:r>
            <w:proofErr w:type="spellEnd"/>
            <w:r w:rsidRPr="00226942">
              <w:t>" 350гр (1кор=20шт)</w:t>
            </w:r>
          </w:p>
        </w:tc>
      </w:tr>
      <w:tr w:rsidR="00C5267B" w:rsidRPr="00311FC8" w:rsidTr="00C5267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7B" w:rsidRPr="00C5267B" w:rsidRDefault="00C5267B" w:rsidP="00C5267B">
            <w:pPr>
              <w:pStyle w:val="afa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4015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Default="00C5267B" w:rsidP="00C5267B">
            <w:pPr>
              <w:jc w:val="left"/>
            </w:pPr>
            <w:r w:rsidRPr="00924B9F">
              <w:t>халва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7B" w:rsidRPr="00226942" w:rsidRDefault="00C5267B" w:rsidP="00C5267B">
            <w:pPr>
              <w:jc w:val="left"/>
              <w:outlineLvl w:val="3"/>
            </w:pPr>
            <w:r w:rsidRPr="00226942">
              <w:t>Халва "</w:t>
            </w:r>
            <w:proofErr w:type="spellStart"/>
            <w:r w:rsidRPr="00226942">
              <w:t>Халвинка</w:t>
            </w:r>
            <w:proofErr w:type="spellEnd"/>
            <w:r w:rsidRPr="00226942">
              <w:t>" в шоколаде 350гр (1кор=20шт)</w:t>
            </w:r>
          </w:p>
        </w:tc>
      </w:tr>
    </w:tbl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p w:rsidR="00C5267B" w:rsidRDefault="00C5267B" w:rsidP="00E40DBE">
      <w:pPr>
        <w:spacing w:after="0"/>
        <w:rPr>
          <w:b/>
          <w:sz w:val="26"/>
          <w:szCs w:val="26"/>
          <w:u w:val="single"/>
        </w:rPr>
      </w:pPr>
    </w:p>
    <w:p w:rsidR="00C5267B" w:rsidRDefault="00C5267B" w:rsidP="00E40DBE">
      <w:pPr>
        <w:spacing w:after="0"/>
        <w:rPr>
          <w:b/>
          <w:sz w:val="26"/>
          <w:szCs w:val="26"/>
          <w:u w:val="single"/>
        </w:rPr>
      </w:pPr>
    </w:p>
    <w:p w:rsidR="00C5267B" w:rsidRDefault="00C5267B" w:rsidP="00E40DBE">
      <w:pPr>
        <w:spacing w:after="0"/>
        <w:rPr>
          <w:b/>
          <w:sz w:val="26"/>
          <w:szCs w:val="26"/>
          <w:u w:val="single"/>
        </w:rPr>
      </w:pPr>
    </w:p>
    <w:p w:rsidR="00C5267B" w:rsidRDefault="00C5267B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Лот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0203BB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0203BB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0203BB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F5358C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Сторон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заявит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связи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окончанием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действия,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пролонгированным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последующий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год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тех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же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0203BB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0203BB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</w:t>
      </w:r>
      <w:r w:rsidR="008D3695">
        <w:rPr>
          <w:b/>
          <w:sz w:val="26"/>
          <w:szCs w:val="26"/>
        </w:rPr>
        <w:t>7</w:t>
      </w:r>
      <w:r w:rsidR="00957463" w:rsidRPr="00083D39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0203BB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0203BB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0203BB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0203BB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8D3695" w:rsidRDefault="00BE1DFC" w:rsidP="00E45D17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  <w:r w:rsidR="008D3695">
        <w:rPr>
          <w:color w:val="000000"/>
          <w:spacing w:val="-2"/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0203BB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0203BB">
        <w:rPr>
          <w:sz w:val="26"/>
          <w:szCs w:val="26"/>
        </w:rPr>
        <w:t xml:space="preserve"> </w:t>
      </w:r>
    </w:p>
    <w:p w:rsidR="00BA02F1" w:rsidRPr="00DA742E" w:rsidRDefault="000203BB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0203BB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0203BB">
              <w:t xml:space="preserve"> </w:t>
            </w:r>
            <w:r w:rsidR="00013ED9">
              <w:t>промышленно-строительное</w:t>
            </w:r>
            <w:r w:rsidR="000203BB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0203BB">
              <w:t xml:space="preserve"> </w:t>
            </w:r>
            <w:r w:rsidRPr="008F37FE">
              <w:t>ФСИН</w:t>
            </w:r>
            <w:r w:rsidR="000203BB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D734B2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D734B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D734B2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0203BB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0203BB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0203BB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0203B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0203BB">
        <w:rPr>
          <w:sz w:val="20"/>
          <w:szCs w:val="20"/>
          <w:u w:val="single"/>
        </w:rPr>
        <w:t xml:space="preserve">  </w:t>
      </w:r>
      <w:proofErr w:type="gramStart"/>
      <w:r w:rsidR="000203BB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0203BB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0203BB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0203BB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0203BB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0203BB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0203BB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0203BB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0203BB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0203BB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1"/>
          <w:headerReference w:type="default" r:id="rId12"/>
          <w:footerReference w:type="even" r:id="rId13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0203BB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0203BB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0203BB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0203BB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020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0203BB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0203BB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0203BB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0203BB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0203BB">
        <w:t xml:space="preserve"> </w:t>
      </w:r>
      <w:r w:rsidR="00135CD3">
        <w:t>товара</w:t>
      </w:r>
      <w:r w:rsidR="000203BB">
        <w:t xml:space="preserve"> </w:t>
      </w:r>
      <w:r w:rsidR="00135CD3">
        <w:t>ориентировочная,</w:t>
      </w:r>
      <w:r w:rsidR="000203BB">
        <w:t xml:space="preserve"> </w:t>
      </w:r>
      <w:r w:rsidR="00135CD3">
        <w:t>может</w:t>
      </w:r>
      <w:r w:rsidR="000203BB">
        <w:t xml:space="preserve"> </w:t>
      </w:r>
      <w:r w:rsidR="00135CD3">
        <w:t>изменяться</w:t>
      </w:r>
      <w:r w:rsidR="000203BB">
        <w:t xml:space="preserve"> </w:t>
      </w:r>
      <w:r w:rsidR="00135CD3">
        <w:t>в</w:t>
      </w:r>
      <w:r w:rsidR="000203BB">
        <w:t xml:space="preserve"> </w:t>
      </w:r>
      <w:r w:rsidR="00135CD3">
        <w:t>зависимости</w:t>
      </w:r>
      <w:r w:rsidR="000203BB">
        <w:t xml:space="preserve"> </w:t>
      </w:r>
      <w:r w:rsidR="00135CD3">
        <w:t>от</w:t>
      </w:r>
      <w:r w:rsidR="000203BB">
        <w:t xml:space="preserve"> </w:t>
      </w:r>
      <w:r w:rsidR="00135CD3">
        <w:t>спроса</w:t>
      </w:r>
      <w:r w:rsidR="000203BB">
        <w:t xml:space="preserve"> </w:t>
      </w:r>
      <w:r w:rsidR="00135CD3">
        <w:t>и</w:t>
      </w:r>
      <w:r w:rsidR="000203BB">
        <w:t xml:space="preserve"> </w:t>
      </w:r>
      <w:r w:rsidR="00135CD3">
        <w:t>наполняемости</w:t>
      </w:r>
      <w:r w:rsidR="000203BB">
        <w:t xml:space="preserve"> </w:t>
      </w:r>
      <w:r w:rsidR="00F861DB">
        <w:t>исправительных</w:t>
      </w:r>
      <w:r w:rsidR="000203BB">
        <w:t xml:space="preserve"> </w:t>
      </w:r>
      <w:r w:rsidR="00F861DB">
        <w:t>у</w:t>
      </w:r>
      <w:r w:rsidR="00135CD3">
        <w:t>чреждений</w:t>
      </w:r>
      <w:r w:rsidR="000203BB">
        <w:t xml:space="preserve"> </w:t>
      </w:r>
      <w:r w:rsidR="00F861DB">
        <w:t>ФСИН</w:t>
      </w:r>
      <w:r w:rsidR="000203BB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0203BB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0203BB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0203BB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0203BB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Pr="00F5358C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0203BB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0203BB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0203BB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0203BB">
        <w:rPr>
          <w:i/>
        </w:rPr>
        <w:t xml:space="preserve"> </w:t>
      </w:r>
      <w:r w:rsidRPr="00FA4130">
        <w:rPr>
          <w:i/>
        </w:rPr>
        <w:t>должна</w:t>
      </w:r>
      <w:r w:rsidR="000203BB">
        <w:rPr>
          <w:i/>
        </w:rPr>
        <w:t xml:space="preserve"> </w:t>
      </w:r>
      <w:r w:rsidRPr="00FA4130">
        <w:rPr>
          <w:i/>
        </w:rPr>
        <w:t>быть</w:t>
      </w:r>
      <w:r w:rsidR="000203BB">
        <w:rPr>
          <w:i/>
        </w:rPr>
        <w:t xml:space="preserve"> </w:t>
      </w:r>
      <w:r w:rsidRPr="00FA4130">
        <w:rPr>
          <w:i/>
        </w:rPr>
        <w:t>подписана</w:t>
      </w:r>
      <w:r w:rsidR="000203BB">
        <w:rPr>
          <w:i/>
        </w:rPr>
        <w:t xml:space="preserve"> </w:t>
      </w:r>
      <w:r w:rsidRPr="00FA4130">
        <w:rPr>
          <w:i/>
        </w:rPr>
        <w:t>уполномоченным</w:t>
      </w:r>
      <w:r w:rsidR="000203BB">
        <w:rPr>
          <w:i/>
        </w:rPr>
        <w:t xml:space="preserve"> </w:t>
      </w:r>
      <w:r w:rsidRPr="00FA4130">
        <w:rPr>
          <w:i/>
        </w:rPr>
        <w:t>лицом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  <w:r w:rsidRPr="00FA4130">
        <w:rPr>
          <w:i/>
        </w:rPr>
        <w:t>и</w:t>
      </w:r>
      <w:r w:rsidR="000203BB">
        <w:rPr>
          <w:i/>
        </w:rPr>
        <w:t xml:space="preserve"> </w:t>
      </w:r>
      <w:r w:rsidRPr="00FA4130">
        <w:rPr>
          <w:i/>
        </w:rPr>
        <w:t>скреплена</w:t>
      </w:r>
      <w:r w:rsidR="000203BB">
        <w:rPr>
          <w:i/>
        </w:rPr>
        <w:t xml:space="preserve"> </w:t>
      </w:r>
      <w:r w:rsidRPr="00FA4130">
        <w:rPr>
          <w:i/>
        </w:rPr>
        <w:t>печатью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0203BB">
        <w:rPr>
          <w:i/>
        </w:rPr>
        <w:t xml:space="preserve"> </w:t>
      </w:r>
      <w:r w:rsidRPr="00DA742E">
        <w:rPr>
          <w:i/>
        </w:rPr>
        <w:t>анкеты</w:t>
      </w:r>
      <w:r w:rsidR="000203BB">
        <w:rPr>
          <w:i/>
        </w:rPr>
        <w:t xml:space="preserve"> </w:t>
      </w:r>
      <w:r w:rsidRPr="00DA742E">
        <w:rPr>
          <w:i/>
        </w:rPr>
        <w:t>участника</w:t>
      </w:r>
      <w:r w:rsidR="000203BB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0203BB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0203BB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0203BB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0203BB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0203B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0203BB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0203BB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0203BB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0203BB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0203BB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3" w:name="_Hlk525116022"/>
      <w:r>
        <w:rPr>
          <w:sz w:val="26"/>
          <w:szCs w:val="26"/>
        </w:rPr>
        <w:t>10.3.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3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0203BB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0203BB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4" w:name="_Hlk525113822"/>
      <w:r w:rsidRPr="001D6A38">
        <w:rPr>
          <w:sz w:val="26"/>
          <w:szCs w:val="26"/>
        </w:rPr>
        <w:t>11.6.</w:t>
      </w:r>
      <w:r w:rsidR="000203BB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0203BB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4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0203BB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0203B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hyperlink r:id="rId14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proofErr w:type="spellStart"/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6543"/>
      </w:tblGrid>
      <w:tr w:rsidR="00DD2AD1" w:rsidRPr="00AC5924" w:rsidTr="00DD2AD1">
        <w:trPr>
          <w:trHeight w:val="130"/>
        </w:trPr>
        <w:tc>
          <w:tcPr>
            <w:tcW w:w="540" w:type="dxa"/>
            <w:shd w:val="clear" w:color="auto" w:fill="auto"/>
            <w:vAlign w:val="center"/>
            <w:hideMark/>
          </w:tcPr>
          <w:p w:rsidR="00DD2AD1" w:rsidRPr="00AC5924" w:rsidRDefault="00DD2AD1" w:rsidP="003A35A4">
            <w:pPr>
              <w:spacing w:after="0"/>
              <w:jc w:val="center"/>
            </w:pPr>
            <w:r w:rsidRPr="00AC5924">
              <w:t>№</w:t>
            </w:r>
            <w:r>
              <w:t xml:space="preserve"> </w:t>
            </w:r>
            <w:r w:rsidRPr="00AC5924">
              <w:t>п/п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AC5924" w:rsidRDefault="00DD2AD1" w:rsidP="003A35A4">
            <w:pPr>
              <w:spacing w:after="0"/>
              <w:jc w:val="center"/>
            </w:pPr>
            <w:r w:rsidRPr="00AC5924">
              <w:t>Наименование</w:t>
            </w:r>
            <w:r>
              <w:t xml:space="preserve"> </w:t>
            </w:r>
            <w:r w:rsidRPr="00AC5924">
              <w:t>учреждения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AC5924" w:rsidRDefault="00DD2AD1" w:rsidP="003A35A4">
            <w:pPr>
              <w:spacing w:after="0"/>
              <w:jc w:val="center"/>
            </w:pPr>
            <w:r w:rsidRPr="00AC5924">
              <w:t>Адрес</w:t>
            </w:r>
          </w:p>
        </w:tc>
      </w:tr>
      <w:tr w:rsidR="00DD2AD1" w:rsidRPr="00AC5924" w:rsidTr="00DD2AD1">
        <w:trPr>
          <w:trHeight w:val="35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D2AD1" w:rsidRPr="00DD2AD1" w:rsidRDefault="00DD2AD1" w:rsidP="003A35A4">
            <w:pPr>
              <w:spacing w:after="0"/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ИК-2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630052, Новосибирская область, г. Новосибирск, ул. </w:t>
            </w:r>
            <w:proofErr w:type="spellStart"/>
            <w:r w:rsidRPr="003F1A7C">
              <w:rPr>
                <w:color w:val="000000"/>
              </w:rPr>
              <w:t>Толмачевская</w:t>
            </w:r>
            <w:proofErr w:type="spellEnd"/>
            <w:r w:rsidRPr="003F1A7C">
              <w:rPr>
                <w:color w:val="000000"/>
              </w:rPr>
              <w:t>, 31</w:t>
            </w:r>
          </w:p>
        </w:tc>
      </w:tr>
      <w:tr w:rsidR="00DD2AD1" w:rsidRPr="00AC5924" w:rsidTr="00DD2AD1">
        <w:trPr>
          <w:trHeight w:val="178"/>
        </w:trPr>
        <w:tc>
          <w:tcPr>
            <w:tcW w:w="540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ИК-3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630097, г. Новосибирск, ул. Звездная, д. 34</w:t>
            </w:r>
          </w:p>
        </w:tc>
      </w:tr>
      <w:tr w:rsidR="00DD2AD1" w:rsidRPr="00AC5924" w:rsidTr="00DD2AD1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ИК-8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630027, г. Новосибирск, ул. Богдана Хмельницкого, 116/2</w:t>
            </w:r>
          </w:p>
        </w:tc>
      </w:tr>
      <w:tr w:rsidR="00DD2AD1" w:rsidRPr="00AC5924" w:rsidTr="00DD2AD1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ИК-9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630039, Новосибирская область, г. Новосибирск, </w:t>
            </w:r>
            <w:proofErr w:type="spellStart"/>
            <w:r w:rsidRPr="003F1A7C">
              <w:rPr>
                <w:color w:val="000000"/>
              </w:rPr>
              <w:t>Гусинобродское</w:t>
            </w:r>
            <w:proofErr w:type="spellEnd"/>
            <w:r w:rsidRPr="003F1A7C">
              <w:rPr>
                <w:color w:val="000000"/>
              </w:rPr>
              <w:t xml:space="preserve"> шоссе, 114</w:t>
            </w:r>
          </w:p>
        </w:tc>
      </w:tr>
      <w:tr w:rsidR="00DD2AD1" w:rsidRPr="00AC5924" w:rsidTr="00DD2AD1">
        <w:trPr>
          <w:trHeight w:val="1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КП-22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633162, Новосибирская область, </w:t>
            </w:r>
            <w:proofErr w:type="spellStart"/>
            <w:r w:rsidRPr="003F1A7C">
              <w:rPr>
                <w:color w:val="000000"/>
              </w:rPr>
              <w:t>р.п</w:t>
            </w:r>
            <w:proofErr w:type="spellEnd"/>
            <w:r w:rsidRPr="003F1A7C">
              <w:rPr>
                <w:color w:val="000000"/>
              </w:rPr>
              <w:t>. Колывань, ул. Гагарина, 9</w:t>
            </w:r>
          </w:p>
        </w:tc>
      </w:tr>
      <w:tr w:rsidR="00DD2AD1" w:rsidRPr="00AC5924" w:rsidTr="00DD2AD1">
        <w:trPr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6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ЛИУ-10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>630010, г. Новосибирск-</w:t>
            </w:r>
            <w:proofErr w:type="gramStart"/>
            <w:r w:rsidRPr="003F1A7C">
              <w:rPr>
                <w:color w:val="000000"/>
              </w:rPr>
              <w:t>10,ул</w:t>
            </w:r>
            <w:proofErr w:type="gramEnd"/>
            <w:r w:rsidRPr="003F1A7C">
              <w:rPr>
                <w:color w:val="000000"/>
              </w:rPr>
              <w:t xml:space="preserve"> </w:t>
            </w:r>
            <w:proofErr w:type="spellStart"/>
            <w:r w:rsidRPr="003F1A7C">
              <w:rPr>
                <w:color w:val="000000"/>
              </w:rPr>
              <w:t>Зеленодолинская</w:t>
            </w:r>
            <w:proofErr w:type="spellEnd"/>
            <w:r w:rsidRPr="003F1A7C">
              <w:rPr>
                <w:color w:val="000000"/>
              </w:rPr>
              <w:t>, д.10</w:t>
            </w:r>
          </w:p>
        </w:tc>
      </w:tr>
      <w:tr w:rsidR="00DD2AD1" w:rsidRPr="00AC5924" w:rsidTr="00DD2AD1">
        <w:trPr>
          <w:trHeight w:val="130"/>
        </w:trPr>
        <w:tc>
          <w:tcPr>
            <w:tcW w:w="540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7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СИЗО-1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630010, </w:t>
            </w:r>
            <w:proofErr w:type="spellStart"/>
            <w:r w:rsidRPr="003F1A7C">
              <w:rPr>
                <w:color w:val="000000"/>
              </w:rPr>
              <w:t>г.Новосибирск</w:t>
            </w:r>
            <w:proofErr w:type="spellEnd"/>
            <w:r w:rsidRPr="003F1A7C">
              <w:rPr>
                <w:color w:val="000000"/>
              </w:rPr>
              <w:t xml:space="preserve">, </w:t>
            </w:r>
            <w:proofErr w:type="spellStart"/>
            <w:r w:rsidRPr="003F1A7C">
              <w:rPr>
                <w:color w:val="000000"/>
              </w:rPr>
              <w:t>ул.Караваева</w:t>
            </w:r>
            <w:proofErr w:type="spellEnd"/>
            <w:r w:rsidRPr="003F1A7C">
              <w:rPr>
                <w:color w:val="000000"/>
              </w:rPr>
              <w:t>, 1</w:t>
            </w:r>
          </w:p>
        </w:tc>
      </w:tr>
      <w:tr w:rsidR="00DD2AD1" w:rsidRPr="00AC5924" w:rsidTr="00DD2AD1">
        <w:trPr>
          <w:trHeight w:val="130"/>
        </w:trPr>
        <w:tc>
          <w:tcPr>
            <w:tcW w:w="540" w:type="dxa"/>
            <w:shd w:val="clear" w:color="auto" w:fill="auto"/>
            <w:vAlign w:val="center"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СИЗО-3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633216, Новосибирская обл., </w:t>
            </w:r>
            <w:proofErr w:type="spellStart"/>
            <w:r w:rsidRPr="003F1A7C">
              <w:rPr>
                <w:color w:val="000000"/>
              </w:rPr>
              <w:t>Искитимский</w:t>
            </w:r>
            <w:proofErr w:type="spellEnd"/>
            <w:r w:rsidRPr="003F1A7C">
              <w:rPr>
                <w:color w:val="000000"/>
              </w:rPr>
              <w:t xml:space="preserve"> р-н, </w:t>
            </w:r>
            <w:proofErr w:type="spellStart"/>
            <w:r w:rsidRPr="003F1A7C">
              <w:rPr>
                <w:color w:val="000000"/>
              </w:rPr>
              <w:t>р.п.Линево</w:t>
            </w:r>
            <w:proofErr w:type="spellEnd"/>
            <w:r w:rsidRPr="003F1A7C">
              <w:rPr>
                <w:color w:val="000000"/>
              </w:rPr>
              <w:t xml:space="preserve">, </w:t>
            </w:r>
            <w:proofErr w:type="spellStart"/>
            <w:r w:rsidRPr="003F1A7C">
              <w:rPr>
                <w:color w:val="000000"/>
              </w:rPr>
              <w:t>ул.Листвянская</w:t>
            </w:r>
            <w:proofErr w:type="spellEnd"/>
            <w:r w:rsidRPr="003F1A7C">
              <w:rPr>
                <w:color w:val="000000"/>
              </w:rPr>
              <w:t>, 3.</w:t>
            </w:r>
          </w:p>
        </w:tc>
      </w:tr>
      <w:tr w:rsidR="00DD2AD1" w:rsidRPr="00AC5924" w:rsidTr="00DD2AD1">
        <w:trPr>
          <w:trHeight w:val="130"/>
        </w:trPr>
        <w:tc>
          <w:tcPr>
            <w:tcW w:w="540" w:type="dxa"/>
            <w:shd w:val="clear" w:color="auto" w:fill="auto"/>
            <w:vAlign w:val="center"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D2AD1" w:rsidRPr="00DD2AD1" w:rsidRDefault="00DD2AD1" w:rsidP="003A35A4">
            <w:pPr>
              <w:jc w:val="left"/>
              <w:rPr>
                <w:bCs/>
                <w:color w:val="000000"/>
              </w:rPr>
            </w:pPr>
            <w:r w:rsidRPr="00DD2AD1">
              <w:rPr>
                <w:bCs/>
                <w:color w:val="000000"/>
              </w:rPr>
              <w:t>ФКУ Новосибирская ВК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D2AD1" w:rsidRPr="003F1A7C" w:rsidRDefault="00DD2AD1" w:rsidP="003A35A4">
            <w:pPr>
              <w:jc w:val="left"/>
              <w:rPr>
                <w:color w:val="000000"/>
              </w:rPr>
            </w:pPr>
            <w:r w:rsidRPr="003F1A7C">
              <w:rPr>
                <w:color w:val="000000"/>
              </w:rPr>
              <w:t xml:space="preserve">630039, г. Новосибирск-039, а/я 139. 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FB2B5F" w:rsidRDefault="00FB2B5F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0203BB">
        <w:rPr>
          <w:sz w:val="26"/>
          <w:szCs w:val="26"/>
        </w:rPr>
        <w:t xml:space="preserve">                                     </w:t>
      </w:r>
      <w:proofErr w:type="gramStart"/>
      <w:r w:rsidR="000203BB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0203BB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hyperlink r:id="rId15" w:history="1">
        <w:r w:rsidRPr="008A10D6">
          <w:rPr>
            <w:sz w:val="26"/>
            <w:szCs w:val="26"/>
          </w:rPr>
          <w:t>Договору</w:t>
        </w:r>
        <w:r w:rsidR="000203BB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0203BB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0203BB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67B" w:rsidRDefault="00C5267B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C5267B" w:rsidRDefault="00C5267B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0203BB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0203BB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0203B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267B" w:rsidRDefault="00C5267B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C5267B" w:rsidRDefault="00C5267B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0203BB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6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D0" w:rsidRDefault="00BD21D0">
      <w:r>
        <w:separator/>
      </w:r>
    </w:p>
  </w:endnote>
  <w:endnote w:type="continuationSeparator" w:id="0">
    <w:p w:rsidR="00BD21D0" w:rsidRDefault="00B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7B" w:rsidRDefault="00C5267B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267B" w:rsidRDefault="00C5267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D0" w:rsidRDefault="00BD21D0">
      <w:r>
        <w:separator/>
      </w:r>
    </w:p>
  </w:footnote>
  <w:footnote w:type="continuationSeparator" w:id="0">
    <w:p w:rsidR="00BD21D0" w:rsidRDefault="00BD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7B" w:rsidRDefault="00C5267B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267B" w:rsidRDefault="00C5267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C5267B" w:rsidRPr="0034197B" w:rsidRDefault="00C5267B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7B" w:rsidRDefault="00C5267B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319E2"/>
    <w:multiLevelType w:val="hybridMultilevel"/>
    <w:tmpl w:val="70E6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0615F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350"/>
    <w:multiLevelType w:val="hybridMultilevel"/>
    <w:tmpl w:val="E53AA5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3E9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7E61CB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B234B71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AC2EF1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88411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082E"/>
    <w:multiLevelType w:val="multilevel"/>
    <w:tmpl w:val="01FC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15" w15:restartNumberingAfterBreak="0">
    <w:nsid w:val="2C032093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C5D2FF5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846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CEB650E"/>
    <w:multiLevelType w:val="hybridMultilevel"/>
    <w:tmpl w:val="02A61BEE"/>
    <w:lvl w:ilvl="0" w:tplc="DCF67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84652DE">
      <w:numFmt w:val="none"/>
      <w:lvlText w:val=""/>
      <w:lvlJc w:val="left"/>
      <w:pPr>
        <w:tabs>
          <w:tab w:val="num" w:pos="360"/>
        </w:tabs>
      </w:pPr>
    </w:lvl>
    <w:lvl w:ilvl="2" w:tplc="771A8C8E">
      <w:numFmt w:val="none"/>
      <w:lvlText w:val=""/>
      <w:lvlJc w:val="left"/>
      <w:pPr>
        <w:tabs>
          <w:tab w:val="num" w:pos="360"/>
        </w:tabs>
      </w:pPr>
    </w:lvl>
    <w:lvl w:ilvl="3" w:tplc="C1DEEB42">
      <w:numFmt w:val="none"/>
      <w:lvlText w:val=""/>
      <w:lvlJc w:val="left"/>
      <w:pPr>
        <w:tabs>
          <w:tab w:val="num" w:pos="360"/>
        </w:tabs>
      </w:pPr>
    </w:lvl>
    <w:lvl w:ilvl="4" w:tplc="DF9E5AE4">
      <w:numFmt w:val="none"/>
      <w:lvlText w:val=""/>
      <w:lvlJc w:val="left"/>
      <w:pPr>
        <w:tabs>
          <w:tab w:val="num" w:pos="360"/>
        </w:tabs>
      </w:pPr>
    </w:lvl>
    <w:lvl w:ilvl="5" w:tplc="50CAA5D2">
      <w:numFmt w:val="none"/>
      <w:lvlText w:val=""/>
      <w:lvlJc w:val="left"/>
      <w:pPr>
        <w:tabs>
          <w:tab w:val="num" w:pos="360"/>
        </w:tabs>
      </w:pPr>
    </w:lvl>
    <w:lvl w:ilvl="6" w:tplc="F2F672A8">
      <w:numFmt w:val="none"/>
      <w:lvlText w:val=""/>
      <w:lvlJc w:val="left"/>
      <w:pPr>
        <w:tabs>
          <w:tab w:val="num" w:pos="360"/>
        </w:tabs>
      </w:pPr>
    </w:lvl>
    <w:lvl w:ilvl="7" w:tplc="2D64A98E">
      <w:numFmt w:val="none"/>
      <w:lvlText w:val=""/>
      <w:lvlJc w:val="left"/>
      <w:pPr>
        <w:tabs>
          <w:tab w:val="num" w:pos="360"/>
        </w:tabs>
      </w:pPr>
    </w:lvl>
    <w:lvl w:ilvl="8" w:tplc="2B52785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2D4136"/>
    <w:multiLevelType w:val="hybridMultilevel"/>
    <w:tmpl w:val="DFAC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2040B"/>
    <w:multiLevelType w:val="hybridMultilevel"/>
    <w:tmpl w:val="93AA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37980"/>
    <w:multiLevelType w:val="hybridMultilevel"/>
    <w:tmpl w:val="B71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5ABF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65433"/>
    <w:multiLevelType w:val="hybridMultilevel"/>
    <w:tmpl w:val="F47E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07FB0"/>
    <w:multiLevelType w:val="hybridMultilevel"/>
    <w:tmpl w:val="524ECDEC"/>
    <w:lvl w:ilvl="0" w:tplc="54A6B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E5F35"/>
    <w:multiLevelType w:val="hybridMultilevel"/>
    <w:tmpl w:val="9A2C0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43BD5B4F"/>
    <w:multiLevelType w:val="multilevel"/>
    <w:tmpl w:val="DED2C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45A7070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5029A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D7F74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79FD"/>
    <w:multiLevelType w:val="hybridMultilevel"/>
    <w:tmpl w:val="953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B994B96"/>
    <w:multiLevelType w:val="hybridMultilevel"/>
    <w:tmpl w:val="24C2A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36993"/>
    <w:multiLevelType w:val="hybridMultilevel"/>
    <w:tmpl w:val="446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32718"/>
    <w:multiLevelType w:val="hybridMultilevel"/>
    <w:tmpl w:val="C9122F88"/>
    <w:lvl w:ilvl="0" w:tplc="0262E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384717"/>
    <w:multiLevelType w:val="hybridMultilevel"/>
    <w:tmpl w:val="405219BE"/>
    <w:lvl w:ilvl="0" w:tplc="345CFC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D47F5"/>
    <w:multiLevelType w:val="hybridMultilevel"/>
    <w:tmpl w:val="F69669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E96792"/>
    <w:multiLevelType w:val="hybridMultilevel"/>
    <w:tmpl w:val="7BB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77CAA"/>
    <w:multiLevelType w:val="hybridMultilevel"/>
    <w:tmpl w:val="59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D3A42"/>
    <w:multiLevelType w:val="multilevel"/>
    <w:tmpl w:val="2E6AE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B3A3168"/>
    <w:multiLevelType w:val="hybridMultilevel"/>
    <w:tmpl w:val="898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"/>
  </w:num>
  <w:num w:numId="10">
    <w:abstractNumId w:val="33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34"/>
  </w:num>
  <w:num w:numId="17">
    <w:abstractNumId w:val="15"/>
  </w:num>
  <w:num w:numId="18">
    <w:abstractNumId w:val="11"/>
  </w:num>
  <w:num w:numId="19">
    <w:abstractNumId w:val="27"/>
  </w:num>
  <w:num w:numId="20">
    <w:abstractNumId w:val="17"/>
  </w:num>
  <w:num w:numId="21">
    <w:abstractNumId w:val="39"/>
  </w:num>
  <w:num w:numId="22">
    <w:abstractNumId w:val="21"/>
  </w:num>
  <w:num w:numId="23">
    <w:abstractNumId w:val="38"/>
  </w:num>
  <w:num w:numId="24">
    <w:abstractNumId w:val="4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26"/>
  </w:num>
  <w:num w:numId="29">
    <w:abstractNumId w:val="28"/>
  </w:num>
  <w:num w:numId="30">
    <w:abstractNumId w:val="30"/>
  </w:num>
  <w:num w:numId="31">
    <w:abstractNumId w:val="29"/>
  </w:num>
  <w:num w:numId="32">
    <w:abstractNumId w:val="16"/>
  </w:num>
  <w:num w:numId="33">
    <w:abstractNumId w:val="40"/>
  </w:num>
  <w:num w:numId="34">
    <w:abstractNumId w:val="4"/>
  </w:num>
  <w:num w:numId="35">
    <w:abstractNumId w:val="22"/>
  </w:num>
  <w:num w:numId="36">
    <w:abstractNumId w:val="12"/>
  </w:num>
  <w:num w:numId="37">
    <w:abstractNumId w:val="6"/>
  </w:num>
  <w:num w:numId="38">
    <w:abstractNumId w:val="3"/>
  </w:num>
  <w:num w:numId="39">
    <w:abstractNumId w:val="36"/>
  </w:num>
  <w:num w:numId="40">
    <w:abstractNumId w:val="20"/>
  </w:num>
  <w:num w:numId="41">
    <w:abstractNumId w:val="25"/>
  </w:num>
  <w:num w:numId="42">
    <w:abstractNumId w:val="23"/>
  </w:num>
  <w:num w:numId="43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03BB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427F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4C88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37E50"/>
    <w:rsid w:val="0014056A"/>
    <w:rsid w:val="0014269D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1A7C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004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5F50CB"/>
    <w:rsid w:val="0060146E"/>
    <w:rsid w:val="00601870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1B88"/>
    <w:rsid w:val="006C205F"/>
    <w:rsid w:val="006C2581"/>
    <w:rsid w:val="006C73C3"/>
    <w:rsid w:val="006D0058"/>
    <w:rsid w:val="006D22C1"/>
    <w:rsid w:val="006D23D1"/>
    <w:rsid w:val="006D3D6D"/>
    <w:rsid w:val="006D4446"/>
    <w:rsid w:val="006D455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2B7C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476FC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3695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5E27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86435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21D0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07E63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67B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818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663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4B2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AD1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5D17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188F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358C"/>
    <w:rsid w:val="00F562BA"/>
    <w:rsid w:val="00F600F7"/>
    <w:rsid w:val="00F6059F"/>
    <w:rsid w:val="00F6210B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2B5F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0530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98C8142466226235F194356E7B1E2ED288C154584591E020927DB0p552H" TargetMode="External"/><Relationship Id="rId10" Type="http://schemas.openxmlformats.org/officeDocument/2006/relationships/hyperlink" Target="http://gps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yperlink" Target="mailto:utgufs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708D-CC06-4232-8158-12BCE37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14142</Words>
  <Characters>80616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94569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2</cp:revision>
  <cp:lastPrinted>2018-10-05T08:34:00Z</cp:lastPrinted>
  <dcterms:created xsi:type="dcterms:W3CDTF">2018-10-05T10:40:00Z</dcterms:created>
  <dcterms:modified xsi:type="dcterms:W3CDTF">2018-10-05T10:40:00Z</dcterms:modified>
</cp:coreProperties>
</file>